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2D" w:rsidRDefault="006E762D" w:rsidP="00850679">
      <w:pPr>
        <w:pStyle w:val="Default"/>
        <w:rPr>
          <w:rFonts w:ascii="Times New Roman" w:hAnsi="Times New Roman" w:cs="Times New Roman"/>
        </w:rPr>
      </w:pPr>
    </w:p>
    <w:p w:rsidR="003F3F96" w:rsidRPr="00FA7968" w:rsidRDefault="00A84234" w:rsidP="003F3F96">
      <w:pPr>
        <w:pStyle w:val="Default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A7968">
        <w:rPr>
          <w:rFonts w:ascii="Times New Roman" w:hAnsi="Times New Roman" w:cs="Times New Roman"/>
          <w:b/>
          <w:sz w:val="72"/>
          <w:szCs w:val="72"/>
        </w:rPr>
        <w:t xml:space="preserve">EKONOMİ ve </w:t>
      </w:r>
      <w:r w:rsidR="0058470E" w:rsidRPr="00FA7968">
        <w:rPr>
          <w:rFonts w:ascii="Times New Roman" w:hAnsi="Times New Roman" w:cs="Times New Roman"/>
          <w:b/>
          <w:sz w:val="72"/>
          <w:szCs w:val="72"/>
        </w:rPr>
        <w:t>LOJİSTİK ZİRVESİ</w:t>
      </w:r>
    </w:p>
    <w:p w:rsidR="003F3F96" w:rsidRDefault="003F3F96" w:rsidP="003F3F96">
      <w:pPr>
        <w:pStyle w:val="Default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5205F" w:rsidRPr="00F81E65" w:rsidRDefault="00E241F1" w:rsidP="003F3F96">
      <w:pPr>
        <w:pStyle w:val="Default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12</w:t>
      </w:r>
      <w:r w:rsidR="0045205F" w:rsidRPr="00F81E65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MAYIS</w:t>
      </w:r>
      <w:r w:rsidR="004E1445" w:rsidRPr="00F81E65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45205F" w:rsidRPr="00F81E65">
        <w:rPr>
          <w:rFonts w:ascii="Times New Roman" w:hAnsi="Times New Roman" w:cs="Times New Roman"/>
          <w:sz w:val="32"/>
          <w:szCs w:val="32"/>
          <w:u w:val="single"/>
        </w:rPr>
        <w:t>201</w:t>
      </w:r>
      <w:r w:rsidR="004E1445" w:rsidRPr="00F81E65">
        <w:rPr>
          <w:rFonts w:ascii="Times New Roman" w:hAnsi="Times New Roman" w:cs="Times New Roman"/>
          <w:sz w:val="32"/>
          <w:szCs w:val="32"/>
          <w:u w:val="single"/>
        </w:rPr>
        <w:t>6</w:t>
      </w:r>
    </w:p>
    <w:p w:rsidR="007346E9" w:rsidRDefault="007346E9" w:rsidP="003F3F96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HILTON BOMONTİ İSTANBUL </w:t>
      </w:r>
    </w:p>
    <w:p w:rsidR="007346E9" w:rsidRDefault="007346E9" w:rsidP="007346E9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3F3F96" w:rsidRPr="0045205F" w:rsidRDefault="003F3F96" w:rsidP="003F3F96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6E762D" w:rsidRDefault="006E762D" w:rsidP="003F3F96">
      <w:pPr>
        <w:pStyle w:val="Default"/>
        <w:jc w:val="center"/>
        <w:rPr>
          <w:rFonts w:ascii="Times New Roman" w:hAnsi="Times New Roman" w:cs="Times New Roman"/>
        </w:rPr>
      </w:pPr>
    </w:p>
    <w:p w:rsidR="003F3F96" w:rsidRPr="00FA7968" w:rsidRDefault="003F3F96" w:rsidP="003F3F96">
      <w:pPr>
        <w:pStyle w:val="Default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FA7968">
        <w:rPr>
          <w:rFonts w:ascii="Times New Roman" w:hAnsi="Times New Roman" w:cs="Times New Roman"/>
          <w:b/>
          <w:sz w:val="60"/>
          <w:szCs w:val="60"/>
        </w:rPr>
        <w:t>SPONSORLUK DOSYASI</w:t>
      </w:r>
    </w:p>
    <w:p w:rsidR="003F3F96" w:rsidRDefault="003F3F96" w:rsidP="003F3F96">
      <w:pPr>
        <w:pStyle w:val="Default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F3F96" w:rsidRDefault="00581579" w:rsidP="003F3F96">
      <w:pPr>
        <w:pStyle w:val="Default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tr-TR"/>
        </w:rPr>
        <w:drawing>
          <wp:inline distT="0" distB="0" distL="0" distR="0">
            <wp:extent cx="1345720" cy="1350175"/>
            <wp:effectExtent l="0" t="0" r="6985" b="2540"/>
            <wp:docPr id="1" name="Resim 1" descr="C:\Users\CEM KAÇMAZ\Desktop\LOGO KÜÇÜ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M KAÇMAZ\Desktop\LOGO KÜÇÜ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034" cy="13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F96" w:rsidRDefault="003F3F96" w:rsidP="003F3F96">
      <w:pPr>
        <w:pStyle w:val="Default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F3F96" w:rsidRDefault="003F3F96" w:rsidP="003F3F9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6">
        <w:rPr>
          <w:rFonts w:ascii="Times New Roman" w:hAnsi="Times New Roman" w:cs="Times New Roman"/>
          <w:b/>
          <w:sz w:val="28"/>
          <w:szCs w:val="28"/>
        </w:rPr>
        <w:t>Destekleyen Kurumlar</w:t>
      </w:r>
    </w:p>
    <w:p w:rsidR="006048CD" w:rsidRPr="003F3F96" w:rsidRDefault="006048CD" w:rsidP="003F3F9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F96" w:rsidRPr="00BA246F" w:rsidRDefault="003F3F96" w:rsidP="003F3F96">
      <w:pPr>
        <w:pStyle w:val="Default"/>
        <w:jc w:val="center"/>
        <w:rPr>
          <w:rFonts w:ascii="Times New Roman" w:hAnsi="Times New Roman" w:cs="Times New Roman"/>
        </w:rPr>
      </w:pPr>
      <w:r w:rsidRPr="00BA246F">
        <w:rPr>
          <w:rFonts w:ascii="Times New Roman" w:hAnsi="Times New Roman" w:cs="Times New Roman"/>
          <w:b/>
        </w:rPr>
        <w:t>T.C. EKONOMİ BAKANLIĞI</w:t>
      </w:r>
      <w:r w:rsidR="007B10EE">
        <w:rPr>
          <w:rFonts w:ascii="Times New Roman" w:hAnsi="Times New Roman" w:cs="Times New Roman"/>
          <w:b/>
        </w:rPr>
        <w:t xml:space="preserve">, </w:t>
      </w:r>
      <w:r w:rsidR="00F21E30">
        <w:rPr>
          <w:rFonts w:ascii="Times New Roman" w:hAnsi="Times New Roman" w:cs="Times New Roman"/>
          <w:b/>
        </w:rPr>
        <w:t xml:space="preserve">T.C. GÜMRÜK VE TİCARET BAKANLIĞI, </w:t>
      </w:r>
      <w:r w:rsidR="000150CC">
        <w:rPr>
          <w:rFonts w:ascii="Times New Roman" w:hAnsi="Times New Roman" w:cs="Times New Roman"/>
          <w:b/>
        </w:rPr>
        <w:t>T.C. KALKINMA BAKANLIĞI,</w:t>
      </w:r>
      <w:r w:rsidR="00B65CE3">
        <w:rPr>
          <w:rFonts w:ascii="Times New Roman" w:hAnsi="Times New Roman" w:cs="Times New Roman"/>
          <w:b/>
        </w:rPr>
        <w:br/>
      </w:r>
      <w:r w:rsidRPr="00BA246F">
        <w:rPr>
          <w:rFonts w:ascii="Times New Roman" w:hAnsi="Times New Roman" w:cs="Times New Roman"/>
          <w:b/>
        </w:rPr>
        <w:t xml:space="preserve">TİM, ATO, </w:t>
      </w:r>
      <w:r w:rsidR="00C92BA7" w:rsidRPr="00BA246F">
        <w:rPr>
          <w:rFonts w:ascii="Times New Roman" w:hAnsi="Times New Roman" w:cs="Times New Roman"/>
          <w:b/>
        </w:rPr>
        <w:t xml:space="preserve">GTO, </w:t>
      </w:r>
      <w:r w:rsidRPr="00BA246F">
        <w:rPr>
          <w:rFonts w:ascii="Times New Roman" w:hAnsi="Times New Roman" w:cs="Times New Roman"/>
          <w:b/>
        </w:rPr>
        <w:t xml:space="preserve"> UTİKAD, </w:t>
      </w:r>
      <w:r w:rsidR="000912B9" w:rsidRPr="00BA246F">
        <w:rPr>
          <w:rFonts w:ascii="Times New Roman" w:hAnsi="Times New Roman" w:cs="Times New Roman"/>
          <w:b/>
        </w:rPr>
        <w:t>UND</w:t>
      </w:r>
      <w:r w:rsidR="000912B9">
        <w:rPr>
          <w:rFonts w:ascii="Times New Roman" w:hAnsi="Times New Roman" w:cs="Times New Roman"/>
          <w:b/>
        </w:rPr>
        <w:t xml:space="preserve">, </w:t>
      </w:r>
      <w:r w:rsidRPr="00BA246F">
        <w:rPr>
          <w:rFonts w:ascii="Times New Roman" w:hAnsi="Times New Roman" w:cs="Times New Roman"/>
          <w:b/>
        </w:rPr>
        <w:t xml:space="preserve">DTD, TÜRKLİM, ARLOD, </w:t>
      </w:r>
      <w:r w:rsidR="00AA7A6C">
        <w:rPr>
          <w:rFonts w:ascii="Times New Roman" w:hAnsi="Times New Roman" w:cs="Times New Roman"/>
          <w:b/>
        </w:rPr>
        <w:t xml:space="preserve">TGSD, </w:t>
      </w:r>
      <w:r w:rsidRPr="00BA246F">
        <w:rPr>
          <w:rFonts w:ascii="Times New Roman" w:hAnsi="Times New Roman" w:cs="Times New Roman"/>
          <w:b/>
        </w:rPr>
        <w:t xml:space="preserve">TKSD, </w:t>
      </w:r>
      <w:r w:rsidR="00300EC7" w:rsidRPr="00BA246F">
        <w:rPr>
          <w:rFonts w:ascii="Times New Roman" w:hAnsi="Times New Roman" w:cs="Times New Roman"/>
          <w:b/>
        </w:rPr>
        <w:t xml:space="preserve">BOSAD, </w:t>
      </w:r>
      <w:r w:rsidRPr="00BA246F">
        <w:rPr>
          <w:rFonts w:ascii="Times New Roman" w:hAnsi="Times New Roman" w:cs="Times New Roman"/>
          <w:b/>
        </w:rPr>
        <w:t>RESYAD</w:t>
      </w:r>
      <w:r w:rsidR="00AF1A06" w:rsidRPr="00BA246F">
        <w:rPr>
          <w:rFonts w:ascii="Times New Roman" w:hAnsi="Times New Roman" w:cs="Times New Roman"/>
          <w:b/>
        </w:rPr>
        <w:t xml:space="preserve">, </w:t>
      </w:r>
      <w:r w:rsidR="000912B9">
        <w:rPr>
          <w:rFonts w:ascii="Times New Roman" w:hAnsi="Times New Roman" w:cs="Times New Roman"/>
          <w:b/>
        </w:rPr>
        <w:br/>
      </w:r>
      <w:r w:rsidR="006431BB">
        <w:rPr>
          <w:rFonts w:ascii="Times New Roman" w:hAnsi="Times New Roman" w:cs="Times New Roman"/>
          <w:b/>
        </w:rPr>
        <w:t xml:space="preserve">TGDF, </w:t>
      </w:r>
      <w:r w:rsidR="00D5635F">
        <w:rPr>
          <w:rFonts w:ascii="Times New Roman" w:hAnsi="Times New Roman" w:cs="Times New Roman"/>
          <w:b/>
        </w:rPr>
        <w:t xml:space="preserve">TÜGİS, </w:t>
      </w:r>
      <w:r w:rsidR="00D11733">
        <w:rPr>
          <w:rFonts w:ascii="Times New Roman" w:hAnsi="Times New Roman" w:cs="Times New Roman"/>
          <w:b/>
        </w:rPr>
        <w:t xml:space="preserve">ASÜD, </w:t>
      </w:r>
      <w:r w:rsidR="0045691B">
        <w:rPr>
          <w:rFonts w:ascii="Times New Roman" w:hAnsi="Times New Roman" w:cs="Times New Roman"/>
          <w:b/>
        </w:rPr>
        <w:t xml:space="preserve">SETBİR, </w:t>
      </w:r>
      <w:r w:rsidR="00AF1A06" w:rsidRPr="00BA246F">
        <w:rPr>
          <w:rFonts w:ascii="Times New Roman" w:hAnsi="Times New Roman" w:cs="Times New Roman"/>
          <w:b/>
        </w:rPr>
        <w:t>ETBİR</w:t>
      </w:r>
      <w:r w:rsidR="00BA246F" w:rsidRPr="00BA246F">
        <w:rPr>
          <w:rFonts w:ascii="Times New Roman" w:hAnsi="Times New Roman" w:cs="Times New Roman"/>
          <w:b/>
        </w:rPr>
        <w:t>, MÜMSAD</w:t>
      </w:r>
      <w:r w:rsidR="00D506C1">
        <w:rPr>
          <w:rFonts w:ascii="Times New Roman" w:hAnsi="Times New Roman" w:cs="Times New Roman"/>
          <w:b/>
        </w:rPr>
        <w:t>, GIDAKAT</w:t>
      </w:r>
    </w:p>
    <w:p w:rsidR="003F3F96" w:rsidRDefault="003F3F96" w:rsidP="00850679">
      <w:pPr>
        <w:pStyle w:val="Default"/>
        <w:rPr>
          <w:rFonts w:ascii="Times New Roman" w:hAnsi="Times New Roman" w:cs="Times New Roman"/>
        </w:rPr>
      </w:pPr>
    </w:p>
    <w:p w:rsidR="00850679" w:rsidRPr="003760CC" w:rsidRDefault="00850679" w:rsidP="00850679">
      <w:pPr>
        <w:pStyle w:val="Default"/>
        <w:rPr>
          <w:rFonts w:ascii="Times New Roman" w:hAnsi="Times New Roman" w:cs="Times New Roman"/>
          <w:color w:val="auto"/>
          <w:sz w:val="56"/>
          <w:szCs w:val="56"/>
        </w:rPr>
      </w:pPr>
      <w:r w:rsidRPr="003760CC">
        <w:rPr>
          <w:rFonts w:ascii="Times New Roman" w:hAnsi="Times New Roman" w:cs="Times New Roman"/>
          <w:b/>
          <w:bCs/>
          <w:color w:val="auto"/>
          <w:sz w:val="56"/>
          <w:szCs w:val="56"/>
        </w:rPr>
        <w:lastRenderedPageBreak/>
        <w:t xml:space="preserve">ANA Sponsor </w:t>
      </w:r>
    </w:p>
    <w:p w:rsidR="00850679" w:rsidRDefault="00850679" w:rsidP="0085067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C21CD" w:rsidRPr="00B9276D" w:rsidRDefault="00D86490" w:rsidP="0085067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Ana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sponsorluk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2 kuruluşla sınırlıdır.</w:t>
      </w:r>
    </w:p>
    <w:p w:rsidR="004E1445" w:rsidRPr="00B9276D" w:rsidRDefault="004E1445" w:rsidP="004E1445">
      <w:pPr>
        <w:pStyle w:val="Default"/>
        <w:spacing w:after="6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Fuaye alanında </w:t>
      </w:r>
      <w:r w:rsidR="00995CCD" w:rsidRPr="00B9276D">
        <w:rPr>
          <w:rFonts w:ascii="Times New Roman" w:hAnsi="Times New Roman" w:cs="Times New Roman"/>
          <w:color w:val="auto"/>
          <w:sz w:val="28"/>
          <w:szCs w:val="28"/>
        </w:rPr>
        <w:t>24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m2 </w:t>
      </w:r>
      <w:r w:rsidR="007257EB">
        <w:rPr>
          <w:rFonts w:ascii="Times New Roman" w:hAnsi="Times New Roman" w:cs="Times New Roman"/>
          <w:color w:val="auto"/>
          <w:sz w:val="28"/>
          <w:szCs w:val="28"/>
        </w:rPr>
        <w:t xml:space="preserve">çıplak </w:t>
      </w:r>
      <w:proofErr w:type="spellStart"/>
      <w:r w:rsidRPr="00B9276D">
        <w:rPr>
          <w:rFonts w:ascii="Times New Roman" w:hAnsi="Times New Roman" w:cs="Times New Roman"/>
          <w:color w:val="auto"/>
          <w:sz w:val="28"/>
          <w:szCs w:val="28"/>
        </w:rPr>
        <w:t>stand</w:t>
      </w:r>
      <w:proofErr w:type="spellEnd"/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alanı verilir</w:t>
      </w:r>
    </w:p>
    <w:p w:rsidR="004E1445" w:rsidRPr="00B9276D" w:rsidRDefault="004E1445" w:rsidP="004E1445">
      <w:pPr>
        <w:pStyle w:val="Default"/>
        <w:spacing w:after="6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281D19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Zirve 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salonunda 4 adet </w:t>
      </w:r>
      <w:proofErr w:type="spellStart"/>
      <w:r w:rsidRPr="00B9276D">
        <w:rPr>
          <w:rFonts w:ascii="Times New Roman" w:hAnsi="Times New Roman" w:cs="Times New Roman"/>
          <w:color w:val="auto"/>
          <w:sz w:val="28"/>
          <w:szCs w:val="28"/>
        </w:rPr>
        <w:t>roll</w:t>
      </w:r>
      <w:proofErr w:type="spellEnd"/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9276D">
        <w:rPr>
          <w:rFonts w:ascii="Times New Roman" w:hAnsi="Times New Roman" w:cs="Times New Roman"/>
          <w:color w:val="auto"/>
          <w:sz w:val="28"/>
          <w:szCs w:val="28"/>
        </w:rPr>
        <w:t>up</w:t>
      </w:r>
      <w:proofErr w:type="spellEnd"/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sergilenir</w:t>
      </w:r>
    </w:p>
    <w:p w:rsidR="00127DDE" w:rsidRPr="00B9276D" w:rsidRDefault="00127DDE" w:rsidP="00850679">
      <w:pPr>
        <w:pStyle w:val="Default"/>
        <w:spacing w:after="6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281D19" w:rsidRPr="00B9276D">
        <w:rPr>
          <w:rFonts w:ascii="Times New Roman" w:hAnsi="Times New Roman" w:cs="Times New Roman"/>
          <w:color w:val="auto"/>
          <w:sz w:val="28"/>
          <w:szCs w:val="28"/>
        </w:rPr>
        <w:t>Zirve</w:t>
      </w:r>
      <w:r w:rsidR="0045205F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salonundak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i dekorda ana </w:t>
      </w:r>
      <w:proofErr w:type="gramStart"/>
      <w:r w:rsidRPr="00B9276D">
        <w:rPr>
          <w:rFonts w:ascii="Times New Roman" w:hAnsi="Times New Roman" w:cs="Times New Roman"/>
          <w:color w:val="auto"/>
          <w:sz w:val="28"/>
          <w:szCs w:val="28"/>
        </w:rPr>
        <w:t>sponsor</w:t>
      </w:r>
      <w:proofErr w:type="gramEnd"/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olarak yer </w:t>
      </w:r>
      <w:r w:rsidR="004E1445" w:rsidRPr="00B9276D">
        <w:rPr>
          <w:rFonts w:ascii="Times New Roman" w:hAnsi="Times New Roman" w:cs="Times New Roman"/>
          <w:color w:val="auto"/>
          <w:sz w:val="28"/>
          <w:szCs w:val="28"/>
        </w:rPr>
        <w:t>alır</w:t>
      </w:r>
    </w:p>
    <w:p w:rsidR="00995CCD" w:rsidRPr="00B9276D" w:rsidRDefault="00995CCD" w:rsidP="00995CCD">
      <w:pPr>
        <w:pStyle w:val="Default"/>
        <w:spacing w:after="6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Açılış töreninde maksimum 2 dakika hoş geldiniz konuşması ve 2 dakikayı geçmeyecek firma tanıtım filmi</w:t>
      </w:r>
    </w:p>
    <w:p w:rsidR="00850679" w:rsidRPr="00B9276D" w:rsidRDefault="00850679" w:rsidP="00850679">
      <w:pPr>
        <w:pStyle w:val="Default"/>
        <w:spacing w:after="6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281D19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Zirve </w:t>
      </w:r>
      <w:r w:rsidR="004E1445" w:rsidRPr="00B9276D">
        <w:rPr>
          <w:rFonts w:ascii="Times New Roman" w:hAnsi="Times New Roman" w:cs="Times New Roman"/>
          <w:color w:val="auto"/>
          <w:sz w:val="28"/>
          <w:szCs w:val="28"/>
        </w:rPr>
        <w:t>programında 1 firma yetkilisi konuşmacı olarak yer alır</w:t>
      </w:r>
    </w:p>
    <w:p w:rsidR="00850679" w:rsidRPr="00B9276D" w:rsidRDefault="00850679" w:rsidP="00850679">
      <w:pPr>
        <w:pStyle w:val="Default"/>
        <w:spacing w:after="6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Bedelsiz 1</w:t>
      </w:r>
      <w:r w:rsidR="00CD57D2" w:rsidRPr="00B9276D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1FC1" w:rsidRPr="00B9276D">
        <w:rPr>
          <w:rFonts w:ascii="Times New Roman" w:hAnsi="Times New Roman" w:cs="Times New Roman"/>
          <w:color w:val="auto"/>
          <w:sz w:val="28"/>
          <w:szCs w:val="28"/>
        </w:rPr>
        <w:t>kişilik davetiye hakkı tanınır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7987" w:rsidRPr="00B9276D">
        <w:rPr>
          <w:rFonts w:ascii="Times New Roman" w:hAnsi="Times New Roman" w:cs="Times New Roman"/>
          <w:color w:val="auto"/>
          <w:sz w:val="28"/>
          <w:szCs w:val="28"/>
        </w:rPr>
        <w:t>(Tüm oturumlar ve Gala Gecesi için geçerlidir)</w:t>
      </w:r>
    </w:p>
    <w:p w:rsidR="00850679" w:rsidRPr="00B9276D" w:rsidRDefault="00381FC1" w:rsidP="00850679">
      <w:pPr>
        <w:pStyle w:val="Default"/>
        <w:spacing w:after="6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8D07AF" w:rsidRPr="00B9276D">
        <w:rPr>
          <w:rFonts w:ascii="Times New Roman" w:hAnsi="Times New Roman" w:cs="Times New Roman"/>
          <w:color w:val="auto"/>
          <w:sz w:val="28"/>
          <w:szCs w:val="28"/>
        </w:rPr>
        <w:t>Zirve d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>avetiye</w:t>
      </w:r>
      <w:r w:rsidR="008D07AF" w:rsidRPr="00B9276D">
        <w:rPr>
          <w:rFonts w:ascii="Times New Roman" w:hAnsi="Times New Roman" w:cs="Times New Roman"/>
          <w:color w:val="auto"/>
          <w:sz w:val="28"/>
          <w:szCs w:val="28"/>
        </w:rPr>
        <w:t>sin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de </w:t>
      </w:r>
      <w:r w:rsidR="004E1445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ana </w:t>
      </w:r>
      <w:proofErr w:type="gramStart"/>
      <w:r w:rsidR="004E1445" w:rsidRPr="00B9276D">
        <w:rPr>
          <w:rFonts w:ascii="Times New Roman" w:hAnsi="Times New Roman" w:cs="Times New Roman"/>
          <w:color w:val="auto"/>
          <w:sz w:val="28"/>
          <w:szCs w:val="28"/>
        </w:rPr>
        <w:t>sponsor</w:t>
      </w:r>
      <w:proofErr w:type="gramEnd"/>
      <w:r w:rsidR="004E1445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olarak 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>logosu bulunur</w:t>
      </w:r>
    </w:p>
    <w:p w:rsidR="00850679" w:rsidRPr="00B9276D" w:rsidRDefault="00850679" w:rsidP="0085067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A67987" w:rsidRPr="00B9276D">
        <w:rPr>
          <w:rFonts w:ascii="Times New Roman" w:hAnsi="Times New Roman" w:cs="Times New Roman"/>
          <w:color w:val="auto"/>
          <w:sz w:val="28"/>
          <w:szCs w:val="28"/>
        </w:rPr>
        <w:t>Medyaya servis edilecek b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asın bültenlerinde </w:t>
      </w:r>
      <w:proofErr w:type="gramStart"/>
      <w:r w:rsidRPr="00B9276D">
        <w:rPr>
          <w:rFonts w:ascii="Times New Roman" w:hAnsi="Times New Roman" w:cs="Times New Roman"/>
          <w:color w:val="auto"/>
          <w:sz w:val="28"/>
          <w:szCs w:val="28"/>
        </w:rPr>
        <w:t>sponsorlar</w:t>
      </w:r>
      <w:proofErr w:type="gramEnd"/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1FC1" w:rsidRPr="00B9276D">
        <w:rPr>
          <w:rFonts w:ascii="Times New Roman" w:hAnsi="Times New Roman" w:cs="Times New Roman"/>
          <w:color w:val="auto"/>
          <w:sz w:val="28"/>
          <w:szCs w:val="28"/>
        </w:rPr>
        <w:t>arasında en başta adı yer alır</w:t>
      </w:r>
    </w:p>
    <w:p w:rsidR="00A67987" w:rsidRPr="00B9276D" w:rsidRDefault="00A67987" w:rsidP="00A67987">
      <w:pPr>
        <w:pStyle w:val="Default"/>
        <w:spacing w:after="6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Yayınlanacak tüm gazete ve dergi ilanlarında ana </w:t>
      </w:r>
      <w:proofErr w:type="gramStart"/>
      <w:r w:rsidRPr="00B9276D">
        <w:rPr>
          <w:rFonts w:ascii="Times New Roman" w:hAnsi="Times New Roman" w:cs="Times New Roman"/>
          <w:color w:val="auto"/>
          <w:sz w:val="28"/>
          <w:szCs w:val="28"/>
        </w:rPr>
        <w:t>sponsor</w:t>
      </w:r>
      <w:proofErr w:type="gramEnd"/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olarak yer alır</w:t>
      </w:r>
    </w:p>
    <w:p w:rsidR="00046022" w:rsidRPr="00B9276D" w:rsidRDefault="00046022" w:rsidP="00046022">
      <w:pPr>
        <w:pStyle w:val="Default"/>
        <w:spacing w:after="6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Zirve web sitesinde </w:t>
      </w:r>
      <w:proofErr w:type="gramStart"/>
      <w:r w:rsidRPr="00B9276D">
        <w:rPr>
          <w:rFonts w:ascii="Times New Roman" w:hAnsi="Times New Roman" w:cs="Times New Roman"/>
          <w:color w:val="auto"/>
          <w:sz w:val="28"/>
          <w:szCs w:val="28"/>
        </w:rPr>
        <w:t>sponsor</w:t>
      </w:r>
      <w:proofErr w:type="gramEnd"/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olarak yer alır</w:t>
      </w:r>
    </w:p>
    <w:p w:rsidR="00046022" w:rsidRPr="00B9276D" w:rsidRDefault="00046022" w:rsidP="00046022">
      <w:pPr>
        <w:pStyle w:val="Default"/>
        <w:spacing w:after="6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Zirve program broşüründe ana </w:t>
      </w:r>
      <w:proofErr w:type="gramStart"/>
      <w:r w:rsidRPr="00B9276D">
        <w:rPr>
          <w:rFonts w:ascii="Times New Roman" w:hAnsi="Times New Roman" w:cs="Times New Roman"/>
          <w:color w:val="auto"/>
          <w:sz w:val="28"/>
          <w:szCs w:val="28"/>
        </w:rPr>
        <w:t>sponsor</w:t>
      </w:r>
      <w:proofErr w:type="gramEnd"/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olarak yer alır</w:t>
      </w:r>
    </w:p>
    <w:p w:rsidR="00046022" w:rsidRPr="00B9276D" w:rsidRDefault="00046022" w:rsidP="00046022">
      <w:pPr>
        <w:pStyle w:val="Default"/>
        <w:spacing w:after="6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Konferans kitapçığında ana </w:t>
      </w:r>
      <w:proofErr w:type="gramStart"/>
      <w:r w:rsidRPr="00B9276D">
        <w:rPr>
          <w:rFonts w:ascii="Times New Roman" w:hAnsi="Times New Roman" w:cs="Times New Roman"/>
          <w:color w:val="auto"/>
          <w:sz w:val="28"/>
          <w:szCs w:val="28"/>
        </w:rPr>
        <w:t>sponsor</w:t>
      </w:r>
      <w:proofErr w:type="gramEnd"/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firmanın ilanı arka kapakta yer alır ve 1sayfa tanıtım yazısına yer verilir</w:t>
      </w:r>
    </w:p>
    <w:p w:rsidR="009D0414" w:rsidRPr="00B9276D" w:rsidRDefault="009D0414" w:rsidP="009D0414">
      <w:pPr>
        <w:pStyle w:val="Default"/>
        <w:spacing w:after="6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Zirve çantasında tanıtım broşürüne </w:t>
      </w:r>
      <w:r w:rsidR="000857E8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ve çanta üstünde firma logosuna 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>yer verilir</w:t>
      </w:r>
    </w:p>
    <w:p w:rsidR="0064411E" w:rsidRPr="00B9276D" w:rsidRDefault="0064411E" w:rsidP="0064411E">
      <w:pPr>
        <w:pStyle w:val="Default"/>
        <w:spacing w:after="6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Öğle yemeğinde tüm masalarda firma bayrağına yer verilir</w:t>
      </w:r>
    </w:p>
    <w:p w:rsidR="003F3F96" w:rsidRDefault="003F3F96" w:rsidP="00850679">
      <w:pPr>
        <w:pStyle w:val="Default"/>
        <w:rPr>
          <w:rFonts w:ascii="Times New Roman" w:hAnsi="Times New Roman" w:cs="Times New Roman"/>
          <w:b/>
          <w:bCs/>
          <w:color w:val="auto"/>
          <w:sz w:val="56"/>
          <w:szCs w:val="56"/>
        </w:rPr>
      </w:pPr>
    </w:p>
    <w:p w:rsidR="00701BF2" w:rsidRDefault="00701BF2" w:rsidP="00850679">
      <w:pPr>
        <w:pStyle w:val="Default"/>
        <w:rPr>
          <w:rFonts w:ascii="Times New Roman" w:hAnsi="Times New Roman" w:cs="Times New Roman"/>
          <w:b/>
          <w:bCs/>
          <w:color w:val="auto"/>
          <w:sz w:val="56"/>
          <w:szCs w:val="56"/>
        </w:rPr>
      </w:pPr>
    </w:p>
    <w:p w:rsidR="00960E2F" w:rsidRDefault="00960E2F" w:rsidP="00850679">
      <w:pPr>
        <w:pStyle w:val="Default"/>
        <w:rPr>
          <w:rFonts w:ascii="Times New Roman" w:hAnsi="Times New Roman" w:cs="Times New Roman"/>
          <w:b/>
          <w:bCs/>
          <w:color w:val="auto"/>
          <w:sz w:val="56"/>
          <w:szCs w:val="56"/>
        </w:rPr>
      </w:pPr>
    </w:p>
    <w:p w:rsidR="006431BB" w:rsidRDefault="006431BB" w:rsidP="00850679">
      <w:pPr>
        <w:pStyle w:val="Default"/>
        <w:rPr>
          <w:rFonts w:ascii="Times New Roman" w:hAnsi="Times New Roman" w:cs="Times New Roman"/>
          <w:b/>
          <w:bCs/>
          <w:color w:val="auto"/>
          <w:sz w:val="56"/>
          <w:szCs w:val="56"/>
        </w:rPr>
      </w:pPr>
    </w:p>
    <w:p w:rsidR="00850679" w:rsidRPr="00196021" w:rsidRDefault="00701BF2" w:rsidP="00850679">
      <w:pPr>
        <w:pStyle w:val="Default"/>
        <w:rPr>
          <w:rFonts w:ascii="Times New Roman" w:hAnsi="Times New Roman" w:cs="Times New Roman"/>
          <w:color w:val="auto"/>
          <w:sz w:val="56"/>
          <w:szCs w:val="5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auto"/>
          <w:sz w:val="56"/>
          <w:szCs w:val="56"/>
        </w:rPr>
        <w:lastRenderedPageBreak/>
        <w:t>Platin Sponsorluk</w:t>
      </w:r>
    </w:p>
    <w:p w:rsidR="006E762D" w:rsidRPr="00850679" w:rsidRDefault="006E762D" w:rsidP="0001004B">
      <w:pPr>
        <w:pStyle w:val="Default"/>
        <w:spacing w:line="12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D86490" w:rsidRPr="00B9276D" w:rsidRDefault="00D86490" w:rsidP="00D8649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Platin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sponsorluk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3 kuruluşla sınırlıdır.</w:t>
      </w:r>
    </w:p>
    <w:p w:rsidR="000A67BB" w:rsidRPr="00B9276D" w:rsidRDefault="000A67BB" w:rsidP="0085067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Fuaye alanında 1</w:t>
      </w:r>
      <w:r w:rsidR="00CC0C17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m2 </w:t>
      </w:r>
      <w:r w:rsidR="007257EB">
        <w:rPr>
          <w:rFonts w:ascii="Times New Roman" w:hAnsi="Times New Roman" w:cs="Times New Roman"/>
          <w:color w:val="auto"/>
          <w:sz w:val="28"/>
          <w:szCs w:val="28"/>
        </w:rPr>
        <w:t>çıplak</w:t>
      </w:r>
      <w:r w:rsidR="00F23B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9276D">
        <w:rPr>
          <w:rFonts w:ascii="Times New Roman" w:hAnsi="Times New Roman" w:cs="Times New Roman"/>
          <w:color w:val="auto"/>
          <w:sz w:val="28"/>
          <w:szCs w:val="28"/>
        </w:rPr>
        <w:t>stand</w:t>
      </w:r>
      <w:proofErr w:type="spellEnd"/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alanı verilir</w:t>
      </w:r>
    </w:p>
    <w:p w:rsidR="008F02CF" w:rsidRPr="00B9276D" w:rsidRDefault="008F02CF" w:rsidP="008F02CF">
      <w:pPr>
        <w:pStyle w:val="Default"/>
        <w:spacing w:after="6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6A6D74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Zirve </w:t>
      </w:r>
      <w:r w:rsidR="0045205F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salonunda dekorda 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platin </w:t>
      </w:r>
      <w:proofErr w:type="gramStart"/>
      <w:r w:rsidRPr="00B9276D">
        <w:rPr>
          <w:rFonts w:ascii="Times New Roman" w:hAnsi="Times New Roman" w:cs="Times New Roman"/>
          <w:color w:val="auto"/>
          <w:sz w:val="28"/>
          <w:szCs w:val="28"/>
        </w:rPr>
        <w:t>sponsor</w:t>
      </w:r>
      <w:proofErr w:type="gramEnd"/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olarak yer verilir</w:t>
      </w:r>
    </w:p>
    <w:p w:rsidR="004E1445" w:rsidRPr="00B9276D" w:rsidRDefault="00EB416D" w:rsidP="004E1445">
      <w:pPr>
        <w:pStyle w:val="Default"/>
        <w:spacing w:after="6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6A6D74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Zirve </w:t>
      </w:r>
      <w:r w:rsidR="004E1445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salonunda </w:t>
      </w:r>
      <w:r w:rsidR="007F2624" w:rsidRPr="00B9276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E1445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adet </w:t>
      </w:r>
      <w:proofErr w:type="spellStart"/>
      <w:r w:rsidR="004E1445" w:rsidRPr="00B9276D">
        <w:rPr>
          <w:rFonts w:ascii="Times New Roman" w:hAnsi="Times New Roman" w:cs="Times New Roman"/>
          <w:color w:val="auto"/>
          <w:sz w:val="28"/>
          <w:szCs w:val="28"/>
        </w:rPr>
        <w:t>roll</w:t>
      </w:r>
      <w:proofErr w:type="spellEnd"/>
      <w:r w:rsidR="004E1445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E1445" w:rsidRPr="00B9276D">
        <w:rPr>
          <w:rFonts w:ascii="Times New Roman" w:hAnsi="Times New Roman" w:cs="Times New Roman"/>
          <w:color w:val="auto"/>
          <w:sz w:val="28"/>
          <w:szCs w:val="28"/>
        </w:rPr>
        <w:t>up</w:t>
      </w:r>
      <w:proofErr w:type="spellEnd"/>
      <w:r w:rsidR="004E1445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sergilenir</w:t>
      </w:r>
    </w:p>
    <w:p w:rsidR="004E1445" w:rsidRPr="00B9276D" w:rsidRDefault="004E1445" w:rsidP="004E1445">
      <w:pPr>
        <w:pStyle w:val="Default"/>
        <w:spacing w:after="6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6A6D74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Zirve 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>programında 1 firma yetkilisi konuşmacı olarak yer alır</w:t>
      </w:r>
    </w:p>
    <w:p w:rsidR="00850679" w:rsidRPr="00B9276D" w:rsidRDefault="00850679" w:rsidP="00850679">
      <w:pPr>
        <w:pStyle w:val="Default"/>
        <w:spacing w:after="6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6A6D74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Bedelsiz 8 </w:t>
      </w:r>
      <w:r w:rsidR="0045205F" w:rsidRPr="00B9276D">
        <w:rPr>
          <w:rFonts w:ascii="Times New Roman" w:hAnsi="Times New Roman" w:cs="Times New Roman"/>
          <w:color w:val="auto"/>
          <w:sz w:val="28"/>
          <w:szCs w:val="28"/>
        </w:rPr>
        <w:t>kişilik davetiye hakkı tanınır</w:t>
      </w:r>
      <w:r w:rsidR="00956927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(Tüm oturumlar ve Gala Gecesi için geçerlidir)</w:t>
      </w:r>
    </w:p>
    <w:p w:rsidR="00850679" w:rsidRPr="00B9276D" w:rsidRDefault="00850679" w:rsidP="00850679">
      <w:pPr>
        <w:pStyle w:val="Default"/>
        <w:spacing w:after="6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45205F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Davetiyede </w:t>
      </w:r>
      <w:r w:rsidR="004E1445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platin </w:t>
      </w:r>
      <w:proofErr w:type="gramStart"/>
      <w:r w:rsidR="004E1445" w:rsidRPr="00B9276D">
        <w:rPr>
          <w:rFonts w:ascii="Times New Roman" w:hAnsi="Times New Roman" w:cs="Times New Roman"/>
          <w:color w:val="auto"/>
          <w:sz w:val="28"/>
          <w:szCs w:val="28"/>
        </w:rPr>
        <w:t>sponsor</w:t>
      </w:r>
      <w:proofErr w:type="gramEnd"/>
      <w:r w:rsidR="004E1445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olarak </w:t>
      </w:r>
      <w:r w:rsidR="0045205F" w:rsidRPr="00B9276D">
        <w:rPr>
          <w:rFonts w:ascii="Times New Roman" w:hAnsi="Times New Roman" w:cs="Times New Roman"/>
          <w:color w:val="auto"/>
          <w:sz w:val="28"/>
          <w:szCs w:val="28"/>
        </w:rPr>
        <w:t>logosu bulunur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A6D74" w:rsidRPr="00B9276D" w:rsidRDefault="006A6D74" w:rsidP="006A6D7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Medyaya servis edilecek basın bültenlerinde platin </w:t>
      </w:r>
      <w:proofErr w:type="gramStart"/>
      <w:r w:rsidRPr="00B9276D">
        <w:rPr>
          <w:rFonts w:ascii="Times New Roman" w:hAnsi="Times New Roman" w:cs="Times New Roman"/>
          <w:color w:val="auto"/>
          <w:sz w:val="28"/>
          <w:szCs w:val="28"/>
        </w:rPr>
        <w:t>sponsor</w:t>
      </w:r>
      <w:proofErr w:type="gramEnd"/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olarak yer alır</w:t>
      </w:r>
    </w:p>
    <w:p w:rsidR="006A6D74" w:rsidRPr="00B9276D" w:rsidRDefault="006A6D74" w:rsidP="006A6D74">
      <w:pPr>
        <w:pStyle w:val="Default"/>
        <w:spacing w:after="6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Yayınlanacak tüm gazete ve dergi ilanlarında platin </w:t>
      </w:r>
      <w:proofErr w:type="gramStart"/>
      <w:r w:rsidRPr="00B9276D">
        <w:rPr>
          <w:rFonts w:ascii="Times New Roman" w:hAnsi="Times New Roman" w:cs="Times New Roman"/>
          <w:color w:val="auto"/>
          <w:sz w:val="28"/>
          <w:szCs w:val="28"/>
        </w:rPr>
        <w:t>sponsor</w:t>
      </w:r>
      <w:proofErr w:type="gramEnd"/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olarak yer alır</w:t>
      </w:r>
    </w:p>
    <w:p w:rsidR="006A6D74" w:rsidRPr="00B9276D" w:rsidRDefault="006A6D74" w:rsidP="006A6D74">
      <w:pPr>
        <w:pStyle w:val="Default"/>
        <w:spacing w:after="6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Zirve web sitesinde platin </w:t>
      </w:r>
      <w:proofErr w:type="gramStart"/>
      <w:r w:rsidRPr="00B9276D">
        <w:rPr>
          <w:rFonts w:ascii="Times New Roman" w:hAnsi="Times New Roman" w:cs="Times New Roman"/>
          <w:color w:val="auto"/>
          <w:sz w:val="28"/>
          <w:szCs w:val="28"/>
        </w:rPr>
        <w:t>sponsor</w:t>
      </w:r>
      <w:proofErr w:type="gramEnd"/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olarak yer alır</w:t>
      </w:r>
    </w:p>
    <w:p w:rsidR="006A6D74" w:rsidRPr="00B9276D" w:rsidRDefault="006A6D74" w:rsidP="006A6D74">
      <w:pPr>
        <w:pStyle w:val="Default"/>
        <w:spacing w:after="6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Zirve program broşüründe platin </w:t>
      </w:r>
      <w:proofErr w:type="gramStart"/>
      <w:r w:rsidRPr="00B9276D">
        <w:rPr>
          <w:rFonts w:ascii="Times New Roman" w:hAnsi="Times New Roman" w:cs="Times New Roman"/>
          <w:color w:val="auto"/>
          <w:sz w:val="28"/>
          <w:szCs w:val="28"/>
        </w:rPr>
        <w:t>sponsor</w:t>
      </w:r>
      <w:proofErr w:type="gramEnd"/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olarak yer alır</w:t>
      </w:r>
    </w:p>
    <w:p w:rsidR="006A6D74" w:rsidRPr="00B9276D" w:rsidRDefault="006A6D74" w:rsidP="006A6D74">
      <w:pPr>
        <w:pStyle w:val="Default"/>
        <w:spacing w:after="6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Konferans kitapçığında firmanın ilanı ön kapak içinde yer alır ve 1sayfa tanıtım yazısına yer verilir</w:t>
      </w:r>
    </w:p>
    <w:p w:rsidR="006A6D74" w:rsidRPr="00B9276D" w:rsidRDefault="006A6D74" w:rsidP="006A6D74">
      <w:pPr>
        <w:pStyle w:val="Default"/>
        <w:spacing w:after="6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0857E8" w:rsidRPr="00B9276D">
        <w:rPr>
          <w:rFonts w:ascii="Times New Roman" w:hAnsi="Times New Roman" w:cs="Times New Roman"/>
          <w:color w:val="auto"/>
          <w:sz w:val="28"/>
          <w:szCs w:val="28"/>
        </w:rPr>
        <w:t>Zirve çantasında tanıtım broşürüne ve çanta üstünde firma logosuna yer verilir</w:t>
      </w:r>
    </w:p>
    <w:p w:rsidR="006A6D74" w:rsidRDefault="006A6D74" w:rsidP="006A6D7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50679" w:rsidRPr="00850679" w:rsidRDefault="00850679" w:rsidP="0085067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45205F" w:rsidRDefault="0045205F" w:rsidP="0001004B">
      <w:pPr>
        <w:pStyle w:val="Default"/>
        <w:spacing w:line="120" w:lineRule="auto"/>
        <w:rPr>
          <w:rFonts w:ascii="Times New Roman" w:hAnsi="Times New Roman" w:cs="Times New Roman"/>
          <w:b/>
          <w:bCs/>
          <w:color w:val="auto"/>
          <w:sz w:val="56"/>
          <w:szCs w:val="56"/>
        </w:rPr>
      </w:pPr>
    </w:p>
    <w:p w:rsidR="006E762D" w:rsidRPr="003760CC" w:rsidRDefault="00850679" w:rsidP="00850679">
      <w:pPr>
        <w:pStyle w:val="Default"/>
        <w:rPr>
          <w:rFonts w:ascii="Times New Roman" w:hAnsi="Times New Roman" w:cs="Times New Roman"/>
          <w:b/>
          <w:bCs/>
          <w:color w:val="auto"/>
          <w:sz w:val="56"/>
          <w:szCs w:val="56"/>
        </w:rPr>
      </w:pPr>
      <w:r w:rsidRPr="003760CC">
        <w:rPr>
          <w:rFonts w:ascii="Times New Roman" w:hAnsi="Times New Roman" w:cs="Times New Roman"/>
          <w:b/>
          <w:bCs/>
          <w:color w:val="auto"/>
          <w:sz w:val="56"/>
          <w:szCs w:val="56"/>
        </w:rPr>
        <w:t>Altın Sponsor</w:t>
      </w:r>
      <w:r w:rsidR="00701BF2">
        <w:rPr>
          <w:rFonts w:ascii="Times New Roman" w:hAnsi="Times New Roman" w:cs="Times New Roman"/>
          <w:b/>
          <w:bCs/>
          <w:color w:val="auto"/>
          <w:sz w:val="56"/>
          <w:szCs w:val="56"/>
        </w:rPr>
        <w:t>luk</w:t>
      </w:r>
    </w:p>
    <w:p w:rsidR="006E762D" w:rsidRDefault="006E762D" w:rsidP="0001004B">
      <w:pPr>
        <w:pStyle w:val="Default"/>
        <w:spacing w:line="12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D86490" w:rsidRPr="008213FF" w:rsidRDefault="00D86490" w:rsidP="00D86490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8213FF">
        <w:rPr>
          <w:rFonts w:ascii="Times New Roman" w:hAnsi="Times New Roman" w:cs="Times New Roman"/>
          <w:color w:val="auto"/>
          <w:sz w:val="26"/>
          <w:szCs w:val="26"/>
        </w:rPr>
        <w:t xml:space="preserve">Altın </w:t>
      </w:r>
      <w:proofErr w:type="gramStart"/>
      <w:r w:rsidRPr="008213FF">
        <w:rPr>
          <w:rFonts w:ascii="Times New Roman" w:hAnsi="Times New Roman" w:cs="Times New Roman"/>
          <w:color w:val="auto"/>
          <w:sz w:val="26"/>
          <w:szCs w:val="26"/>
        </w:rPr>
        <w:t>sponsorluk</w:t>
      </w:r>
      <w:proofErr w:type="gramEnd"/>
      <w:r w:rsidRPr="008213FF">
        <w:rPr>
          <w:rFonts w:ascii="Times New Roman" w:hAnsi="Times New Roman" w:cs="Times New Roman"/>
          <w:color w:val="auto"/>
          <w:sz w:val="26"/>
          <w:szCs w:val="26"/>
        </w:rPr>
        <w:t xml:space="preserve"> 5 kuruluşla sınırlıdır.</w:t>
      </w:r>
    </w:p>
    <w:p w:rsidR="006E762D" w:rsidRPr="008213FF" w:rsidRDefault="006E762D" w:rsidP="00580F41">
      <w:pPr>
        <w:pStyle w:val="Default"/>
        <w:spacing w:line="12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C36064" w:rsidRPr="008213FF" w:rsidRDefault="00C36064" w:rsidP="00C36064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8213FF">
        <w:rPr>
          <w:rFonts w:ascii="Times New Roman" w:hAnsi="Times New Roman" w:cs="Times New Roman"/>
          <w:color w:val="auto"/>
          <w:sz w:val="26"/>
          <w:szCs w:val="26"/>
        </w:rPr>
        <w:t xml:space="preserve"> Fuaye alanında </w:t>
      </w:r>
      <w:r w:rsidR="00CC0C17" w:rsidRPr="008213FF">
        <w:rPr>
          <w:rFonts w:ascii="Times New Roman" w:hAnsi="Times New Roman" w:cs="Times New Roman"/>
          <w:color w:val="auto"/>
          <w:sz w:val="26"/>
          <w:szCs w:val="26"/>
        </w:rPr>
        <w:t>12</w:t>
      </w:r>
      <w:r w:rsidRPr="008213FF">
        <w:rPr>
          <w:rFonts w:ascii="Times New Roman" w:hAnsi="Times New Roman" w:cs="Times New Roman"/>
          <w:color w:val="auto"/>
          <w:sz w:val="26"/>
          <w:szCs w:val="26"/>
        </w:rPr>
        <w:t xml:space="preserve"> m2 </w:t>
      </w:r>
      <w:r w:rsidR="007257EB" w:rsidRPr="008213FF">
        <w:rPr>
          <w:rFonts w:ascii="Times New Roman" w:hAnsi="Times New Roman" w:cs="Times New Roman"/>
          <w:color w:val="auto"/>
          <w:sz w:val="26"/>
          <w:szCs w:val="26"/>
        </w:rPr>
        <w:t xml:space="preserve">çıplak </w:t>
      </w:r>
      <w:proofErr w:type="spellStart"/>
      <w:r w:rsidRPr="008213FF">
        <w:rPr>
          <w:rFonts w:ascii="Times New Roman" w:hAnsi="Times New Roman" w:cs="Times New Roman"/>
          <w:color w:val="auto"/>
          <w:sz w:val="26"/>
          <w:szCs w:val="26"/>
        </w:rPr>
        <w:t>stand</w:t>
      </w:r>
      <w:proofErr w:type="spellEnd"/>
      <w:r w:rsidRPr="008213FF">
        <w:rPr>
          <w:rFonts w:ascii="Times New Roman" w:hAnsi="Times New Roman" w:cs="Times New Roman"/>
          <w:color w:val="auto"/>
          <w:sz w:val="26"/>
          <w:szCs w:val="26"/>
        </w:rPr>
        <w:t xml:space="preserve"> alanı verilir</w:t>
      </w:r>
    </w:p>
    <w:p w:rsidR="0045205F" w:rsidRPr="008213FF" w:rsidRDefault="008F02CF" w:rsidP="008F02CF">
      <w:pPr>
        <w:pStyle w:val="Default"/>
        <w:spacing w:after="64"/>
        <w:rPr>
          <w:rFonts w:ascii="Times New Roman" w:hAnsi="Times New Roman" w:cs="Times New Roman"/>
          <w:color w:val="auto"/>
          <w:sz w:val="26"/>
          <w:szCs w:val="26"/>
        </w:rPr>
      </w:pPr>
      <w:r w:rsidRPr="008213FF">
        <w:rPr>
          <w:rFonts w:ascii="Times New Roman" w:hAnsi="Times New Roman" w:cs="Times New Roman"/>
          <w:color w:val="auto"/>
          <w:sz w:val="26"/>
          <w:szCs w:val="26"/>
        </w:rPr>
        <w:t></w:t>
      </w:r>
      <w:r w:rsidR="00D82257" w:rsidRPr="008213F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E68F8" w:rsidRPr="008213FF">
        <w:rPr>
          <w:rFonts w:ascii="Times New Roman" w:hAnsi="Times New Roman" w:cs="Times New Roman"/>
          <w:color w:val="auto"/>
          <w:sz w:val="26"/>
          <w:szCs w:val="26"/>
        </w:rPr>
        <w:t>Zirve</w:t>
      </w:r>
      <w:r w:rsidR="0045205F" w:rsidRPr="008213F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8213FF">
        <w:rPr>
          <w:rFonts w:ascii="Times New Roman" w:hAnsi="Times New Roman" w:cs="Times New Roman"/>
          <w:color w:val="auto"/>
          <w:sz w:val="26"/>
          <w:szCs w:val="26"/>
        </w:rPr>
        <w:t xml:space="preserve">salonunda 2 adet </w:t>
      </w:r>
      <w:proofErr w:type="spellStart"/>
      <w:r w:rsidRPr="008213FF">
        <w:rPr>
          <w:rFonts w:ascii="Times New Roman" w:hAnsi="Times New Roman" w:cs="Times New Roman"/>
          <w:color w:val="auto"/>
          <w:sz w:val="26"/>
          <w:szCs w:val="26"/>
        </w:rPr>
        <w:t>roll</w:t>
      </w:r>
      <w:proofErr w:type="spellEnd"/>
      <w:r w:rsidRPr="008213F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8213FF">
        <w:rPr>
          <w:rFonts w:ascii="Times New Roman" w:hAnsi="Times New Roman" w:cs="Times New Roman"/>
          <w:color w:val="auto"/>
          <w:sz w:val="26"/>
          <w:szCs w:val="26"/>
        </w:rPr>
        <w:t>up</w:t>
      </w:r>
      <w:proofErr w:type="spellEnd"/>
      <w:r w:rsidRPr="008213FF">
        <w:rPr>
          <w:rFonts w:ascii="Times New Roman" w:hAnsi="Times New Roman" w:cs="Times New Roman"/>
          <w:color w:val="auto"/>
          <w:sz w:val="26"/>
          <w:szCs w:val="26"/>
        </w:rPr>
        <w:t xml:space="preserve"> sergilenir</w:t>
      </w:r>
    </w:p>
    <w:p w:rsidR="008F02CF" w:rsidRPr="008213FF" w:rsidRDefault="008F02CF" w:rsidP="008F02CF">
      <w:pPr>
        <w:pStyle w:val="Default"/>
        <w:spacing w:after="64"/>
        <w:rPr>
          <w:rFonts w:ascii="Times New Roman" w:hAnsi="Times New Roman" w:cs="Times New Roman"/>
          <w:color w:val="auto"/>
          <w:sz w:val="26"/>
          <w:szCs w:val="26"/>
        </w:rPr>
      </w:pPr>
      <w:r w:rsidRPr="008213FF">
        <w:rPr>
          <w:rFonts w:ascii="Times New Roman" w:hAnsi="Times New Roman" w:cs="Times New Roman"/>
          <w:color w:val="auto"/>
          <w:sz w:val="26"/>
          <w:szCs w:val="26"/>
        </w:rPr>
        <w:t></w:t>
      </w:r>
      <w:r w:rsidR="0045205F" w:rsidRPr="008213F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E68F8" w:rsidRPr="008213FF">
        <w:rPr>
          <w:rFonts w:ascii="Times New Roman" w:hAnsi="Times New Roman" w:cs="Times New Roman"/>
          <w:color w:val="auto"/>
          <w:sz w:val="26"/>
          <w:szCs w:val="26"/>
        </w:rPr>
        <w:t xml:space="preserve">Zirve </w:t>
      </w:r>
      <w:r w:rsidR="00A674DA" w:rsidRPr="008213FF">
        <w:rPr>
          <w:rFonts w:ascii="Times New Roman" w:hAnsi="Times New Roman" w:cs="Times New Roman"/>
          <w:color w:val="auto"/>
          <w:sz w:val="26"/>
          <w:szCs w:val="26"/>
        </w:rPr>
        <w:t xml:space="preserve">salonundaki dekorda </w:t>
      </w:r>
      <w:r w:rsidRPr="008213FF">
        <w:rPr>
          <w:rFonts w:ascii="Times New Roman" w:hAnsi="Times New Roman" w:cs="Times New Roman"/>
          <w:color w:val="auto"/>
          <w:sz w:val="26"/>
          <w:szCs w:val="26"/>
        </w:rPr>
        <w:t>Altın Sponsor olarak yer verilir</w:t>
      </w:r>
    </w:p>
    <w:p w:rsidR="00850679" w:rsidRPr="008213FF" w:rsidRDefault="00850679" w:rsidP="00850679">
      <w:pPr>
        <w:pStyle w:val="Default"/>
        <w:spacing w:after="97"/>
        <w:rPr>
          <w:rFonts w:ascii="Times New Roman" w:hAnsi="Times New Roman" w:cs="Times New Roman"/>
          <w:color w:val="auto"/>
          <w:sz w:val="26"/>
          <w:szCs w:val="26"/>
        </w:rPr>
      </w:pPr>
      <w:r w:rsidRPr="008213FF">
        <w:rPr>
          <w:rFonts w:ascii="Times New Roman" w:hAnsi="Times New Roman" w:cs="Times New Roman"/>
          <w:color w:val="auto"/>
          <w:sz w:val="26"/>
          <w:szCs w:val="26"/>
        </w:rPr>
        <w:t></w:t>
      </w:r>
      <w:r w:rsidR="00956927" w:rsidRPr="008213F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8213FF">
        <w:rPr>
          <w:rFonts w:ascii="Times New Roman" w:hAnsi="Times New Roman" w:cs="Times New Roman"/>
          <w:color w:val="auto"/>
          <w:sz w:val="26"/>
          <w:szCs w:val="26"/>
        </w:rPr>
        <w:t xml:space="preserve">Bedelsiz </w:t>
      </w:r>
      <w:r w:rsidR="00956927" w:rsidRPr="008213FF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8213F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56927" w:rsidRPr="008213FF">
        <w:rPr>
          <w:rFonts w:ascii="Times New Roman" w:hAnsi="Times New Roman" w:cs="Times New Roman"/>
          <w:color w:val="auto"/>
          <w:sz w:val="26"/>
          <w:szCs w:val="26"/>
        </w:rPr>
        <w:t>kişilik davetiye hakkı tanınır (Tüm oturumlar ve Gala Gecesi için geçerlidir)</w:t>
      </w:r>
    </w:p>
    <w:p w:rsidR="0035689B" w:rsidRPr="008213FF" w:rsidRDefault="0035689B" w:rsidP="0035689B">
      <w:pPr>
        <w:pStyle w:val="Default"/>
        <w:spacing w:after="64"/>
        <w:rPr>
          <w:rFonts w:ascii="Times New Roman" w:hAnsi="Times New Roman" w:cs="Times New Roman"/>
          <w:color w:val="auto"/>
          <w:sz w:val="26"/>
          <w:szCs w:val="26"/>
        </w:rPr>
      </w:pPr>
      <w:r w:rsidRPr="008213FF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 Davetiyede altın </w:t>
      </w:r>
      <w:proofErr w:type="gramStart"/>
      <w:r w:rsidRPr="008213FF">
        <w:rPr>
          <w:rFonts w:ascii="Times New Roman" w:hAnsi="Times New Roman" w:cs="Times New Roman"/>
          <w:color w:val="auto"/>
          <w:sz w:val="26"/>
          <w:szCs w:val="26"/>
        </w:rPr>
        <w:t>sponsor</w:t>
      </w:r>
      <w:proofErr w:type="gramEnd"/>
      <w:r w:rsidRPr="008213FF">
        <w:rPr>
          <w:rFonts w:ascii="Times New Roman" w:hAnsi="Times New Roman" w:cs="Times New Roman"/>
          <w:color w:val="auto"/>
          <w:sz w:val="26"/>
          <w:szCs w:val="26"/>
        </w:rPr>
        <w:t xml:space="preserve"> olarak logosu bulunur </w:t>
      </w:r>
    </w:p>
    <w:p w:rsidR="0035689B" w:rsidRPr="008213FF" w:rsidRDefault="0035689B" w:rsidP="0035689B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8213FF">
        <w:rPr>
          <w:rFonts w:ascii="Times New Roman" w:hAnsi="Times New Roman" w:cs="Times New Roman"/>
          <w:color w:val="auto"/>
          <w:sz w:val="26"/>
          <w:szCs w:val="26"/>
        </w:rPr>
        <w:t xml:space="preserve"> Medyaya servis edilecek basın bültenlerinde altın </w:t>
      </w:r>
      <w:proofErr w:type="gramStart"/>
      <w:r w:rsidRPr="008213FF">
        <w:rPr>
          <w:rFonts w:ascii="Times New Roman" w:hAnsi="Times New Roman" w:cs="Times New Roman"/>
          <w:color w:val="auto"/>
          <w:sz w:val="26"/>
          <w:szCs w:val="26"/>
        </w:rPr>
        <w:t>sponsor</w:t>
      </w:r>
      <w:proofErr w:type="gramEnd"/>
      <w:r w:rsidRPr="008213FF">
        <w:rPr>
          <w:rFonts w:ascii="Times New Roman" w:hAnsi="Times New Roman" w:cs="Times New Roman"/>
          <w:color w:val="auto"/>
          <w:sz w:val="26"/>
          <w:szCs w:val="26"/>
        </w:rPr>
        <w:t xml:space="preserve"> olarak yer alır</w:t>
      </w:r>
    </w:p>
    <w:p w:rsidR="0035689B" w:rsidRPr="008213FF" w:rsidRDefault="0035689B" w:rsidP="0035689B">
      <w:pPr>
        <w:pStyle w:val="Default"/>
        <w:spacing w:after="64"/>
        <w:rPr>
          <w:rFonts w:ascii="Times New Roman" w:hAnsi="Times New Roman" w:cs="Times New Roman"/>
          <w:color w:val="auto"/>
          <w:sz w:val="26"/>
          <w:szCs w:val="26"/>
        </w:rPr>
      </w:pPr>
      <w:r w:rsidRPr="008213FF">
        <w:rPr>
          <w:rFonts w:ascii="Times New Roman" w:hAnsi="Times New Roman" w:cs="Times New Roman"/>
          <w:color w:val="auto"/>
          <w:sz w:val="26"/>
          <w:szCs w:val="26"/>
        </w:rPr>
        <w:t></w:t>
      </w:r>
      <w:r w:rsidR="00956927" w:rsidRPr="008213F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8213FF">
        <w:rPr>
          <w:rFonts w:ascii="Times New Roman" w:hAnsi="Times New Roman" w:cs="Times New Roman"/>
          <w:color w:val="auto"/>
          <w:sz w:val="26"/>
          <w:szCs w:val="26"/>
        </w:rPr>
        <w:t xml:space="preserve">Yayınlanacak tüm gazete ve dergi ilanlarında altın </w:t>
      </w:r>
      <w:proofErr w:type="gramStart"/>
      <w:r w:rsidRPr="008213FF">
        <w:rPr>
          <w:rFonts w:ascii="Times New Roman" w:hAnsi="Times New Roman" w:cs="Times New Roman"/>
          <w:color w:val="auto"/>
          <w:sz w:val="26"/>
          <w:szCs w:val="26"/>
        </w:rPr>
        <w:t>sponsor</w:t>
      </w:r>
      <w:proofErr w:type="gramEnd"/>
      <w:r w:rsidRPr="008213FF">
        <w:rPr>
          <w:rFonts w:ascii="Times New Roman" w:hAnsi="Times New Roman" w:cs="Times New Roman"/>
          <w:color w:val="auto"/>
          <w:sz w:val="26"/>
          <w:szCs w:val="26"/>
        </w:rPr>
        <w:t xml:space="preserve"> olarak yer alır</w:t>
      </w:r>
    </w:p>
    <w:p w:rsidR="0035689B" w:rsidRPr="008213FF" w:rsidRDefault="0035689B" w:rsidP="0035689B">
      <w:pPr>
        <w:pStyle w:val="Default"/>
        <w:spacing w:after="64"/>
        <w:rPr>
          <w:rFonts w:ascii="Times New Roman" w:hAnsi="Times New Roman" w:cs="Times New Roman"/>
          <w:color w:val="auto"/>
          <w:sz w:val="26"/>
          <w:szCs w:val="26"/>
        </w:rPr>
      </w:pPr>
      <w:r w:rsidRPr="008213FF">
        <w:rPr>
          <w:rFonts w:ascii="Times New Roman" w:hAnsi="Times New Roman" w:cs="Times New Roman"/>
          <w:color w:val="auto"/>
          <w:sz w:val="26"/>
          <w:szCs w:val="26"/>
        </w:rPr>
        <w:t></w:t>
      </w:r>
      <w:r w:rsidR="00956927" w:rsidRPr="008213F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8213FF">
        <w:rPr>
          <w:rFonts w:ascii="Times New Roman" w:hAnsi="Times New Roman" w:cs="Times New Roman"/>
          <w:color w:val="auto"/>
          <w:sz w:val="26"/>
          <w:szCs w:val="26"/>
        </w:rPr>
        <w:t xml:space="preserve">Zirve web sitesinde altın </w:t>
      </w:r>
      <w:proofErr w:type="gramStart"/>
      <w:r w:rsidRPr="008213FF">
        <w:rPr>
          <w:rFonts w:ascii="Times New Roman" w:hAnsi="Times New Roman" w:cs="Times New Roman"/>
          <w:color w:val="auto"/>
          <w:sz w:val="26"/>
          <w:szCs w:val="26"/>
        </w:rPr>
        <w:t>sponsor</w:t>
      </w:r>
      <w:proofErr w:type="gramEnd"/>
      <w:r w:rsidRPr="008213FF">
        <w:rPr>
          <w:rFonts w:ascii="Times New Roman" w:hAnsi="Times New Roman" w:cs="Times New Roman"/>
          <w:color w:val="auto"/>
          <w:sz w:val="26"/>
          <w:szCs w:val="26"/>
        </w:rPr>
        <w:t xml:space="preserve"> olarak yer alır</w:t>
      </w:r>
    </w:p>
    <w:p w:rsidR="0035689B" w:rsidRPr="008213FF" w:rsidRDefault="0035689B" w:rsidP="0035689B">
      <w:pPr>
        <w:pStyle w:val="Default"/>
        <w:spacing w:after="64"/>
        <w:rPr>
          <w:rFonts w:ascii="Times New Roman" w:hAnsi="Times New Roman" w:cs="Times New Roman"/>
          <w:color w:val="auto"/>
          <w:sz w:val="26"/>
          <w:szCs w:val="26"/>
        </w:rPr>
      </w:pPr>
      <w:r w:rsidRPr="008213FF">
        <w:rPr>
          <w:rFonts w:ascii="Times New Roman" w:hAnsi="Times New Roman" w:cs="Times New Roman"/>
          <w:color w:val="auto"/>
          <w:sz w:val="26"/>
          <w:szCs w:val="26"/>
        </w:rPr>
        <w:t></w:t>
      </w:r>
      <w:r w:rsidR="00956927" w:rsidRPr="008213F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8213FF">
        <w:rPr>
          <w:rFonts w:ascii="Times New Roman" w:hAnsi="Times New Roman" w:cs="Times New Roman"/>
          <w:color w:val="auto"/>
          <w:sz w:val="26"/>
          <w:szCs w:val="26"/>
        </w:rPr>
        <w:t xml:space="preserve">Zirve program broşüründe altın </w:t>
      </w:r>
      <w:proofErr w:type="gramStart"/>
      <w:r w:rsidRPr="008213FF">
        <w:rPr>
          <w:rFonts w:ascii="Times New Roman" w:hAnsi="Times New Roman" w:cs="Times New Roman"/>
          <w:color w:val="auto"/>
          <w:sz w:val="26"/>
          <w:szCs w:val="26"/>
        </w:rPr>
        <w:t>sponsor</w:t>
      </w:r>
      <w:proofErr w:type="gramEnd"/>
      <w:r w:rsidRPr="008213FF">
        <w:rPr>
          <w:rFonts w:ascii="Times New Roman" w:hAnsi="Times New Roman" w:cs="Times New Roman"/>
          <w:color w:val="auto"/>
          <w:sz w:val="26"/>
          <w:szCs w:val="26"/>
        </w:rPr>
        <w:t xml:space="preserve"> olarak yer alır</w:t>
      </w:r>
    </w:p>
    <w:p w:rsidR="0035689B" w:rsidRPr="008213FF" w:rsidRDefault="0035689B" w:rsidP="0035689B">
      <w:pPr>
        <w:pStyle w:val="Default"/>
        <w:spacing w:after="64"/>
        <w:rPr>
          <w:rFonts w:ascii="Times New Roman" w:hAnsi="Times New Roman" w:cs="Times New Roman"/>
          <w:color w:val="auto"/>
          <w:sz w:val="26"/>
          <w:szCs w:val="26"/>
        </w:rPr>
      </w:pPr>
      <w:r w:rsidRPr="008213FF">
        <w:rPr>
          <w:rFonts w:ascii="Times New Roman" w:hAnsi="Times New Roman" w:cs="Times New Roman"/>
          <w:color w:val="auto"/>
          <w:sz w:val="26"/>
          <w:szCs w:val="26"/>
        </w:rPr>
        <w:t></w:t>
      </w:r>
      <w:r w:rsidR="00956927" w:rsidRPr="008213F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8213FF">
        <w:rPr>
          <w:rFonts w:ascii="Times New Roman" w:hAnsi="Times New Roman" w:cs="Times New Roman"/>
          <w:color w:val="auto"/>
          <w:sz w:val="26"/>
          <w:szCs w:val="26"/>
        </w:rPr>
        <w:t xml:space="preserve">Konferans kitapçığında firmanın ilanı </w:t>
      </w:r>
      <w:r w:rsidR="00414EF6" w:rsidRPr="008213FF">
        <w:rPr>
          <w:rFonts w:ascii="Times New Roman" w:hAnsi="Times New Roman" w:cs="Times New Roman"/>
          <w:color w:val="auto"/>
          <w:sz w:val="26"/>
          <w:szCs w:val="26"/>
        </w:rPr>
        <w:t>arka kapak içinde yer alır ve 1</w:t>
      </w:r>
      <w:r w:rsidRPr="008213FF">
        <w:rPr>
          <w:rFonts w:ascii="Times New Roman" w:hAnsi="Times New Roman" w:cs="Times New Roman"/>
          <w:color w:val="auto"/>
          <w:sz w:val="26"/>
          <w:szCs w:val="26"/>
        </w:rPr>
        <w:t>sayfa tanıtım yazısına yer verilir</w:t>
      </w:r>
    </w:p>
    <w:p w:rsidR="0035689B" w:rsidRDefault="0035689B" w:rsidP="0035689B">
      <w:pPr>
        <w:pStyle w:val="Default"/>
        <w:spacing w:after="64"/>
        <w:rPr>
          <w:rFonts w:ascii="Times New Roman" w:hAnsi="Times New Roman" w:cs="Times New Roman"/>
          <w:color w:val="auto"/>
          <w:sz w:val="26"/>
          <w:szCs w:val="26"/>
        </w:rPr>
      </w:pPr>
      <w:r w:rsidRPr="008213FF">
        <w:rPr>
          <w:rFonts w:ascii="Times New Roman" w:hAnsi="Times New Roman" w:cs="Times New Roman"/>
          <w:color w:val="auto"/>
          <w:sz w:val="26"/>
          <w:szCs w:val="26"/>
        </w:rPr>
        <w:t></w:t>
      </w:r>
      <w:r w:rsidR="00956927" w:rsidRPr="008213F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857E8" w:rsidRPr="008213FF">
        <w:rPr>
          <w:rFonts w:ascii="Times New Roman" w:hAnsi="Times New Roman" w:cs="Times New Roman"/>
          <w:color w:val="auto"/>
          <w:sz w:val="26"/>
          <w:szCs w:val="26"/>
        </w:rPr>
        <w:t>Zirve çantasında tanıtım broşürüne ve çanta üstünde firma logosuna yer verilir</w:t>
      </w:r>
    </w:p>
    <w:p w:rsidR="008213FF" w:rsidRPr="008213FF" w:rsidRDefault="008213FF" w:rsidP="0035689B">
      <w:pPr>
        <w:pStyle w:val="Default"/>
        <w:spacing w:after="64"/>
        <w:rPr>
          <w:rFonts w:ascii="Times New Roman" w:hAnsi="Times New Roman" w:cs="Times New Roman"/>
          <w:color w:val="auto"/>
          <w:sz w:val="26"/>
          <w:szCs w:val="26"/>
        </w:rPr>
      </w:pPr>
    </w:p>
    <w:p w:rsidR="00701BF2" w:rsidRPr="00A8179A" w:rsidRDefault="00701BF2" w:rsidP="00701BF2">
      <w:pPr>
        <w:pStyle w:val="Default"/>
        <w:rPr>
          <w:rFonts w:ascii="Times New Roman" w:hAnsi="Times New Roman" w:cs="Times New Roman"/>
          <w:b/>
          <w:bCs/>
          <w:color w:val="auto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auto"/>
          <w:sz w:val="52"/>
          <w:szCs w:val="52"/>
        </w:rPr>
        <w:t>Bronz Sponsorluk</w:t>
      </w:r>
    </w:p>
    <w:p w:rsidR="00701BF2" w:rsidRDefault="00701BF2" w:rsidP="00701BF2">
      <w:pPr>
        <w:pStyle w:val="Default"/>
        <w:spacing w:line="12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701BF2" w:rsidRPr="008213FF" w:rsidRDefault="00701BF2" w:rsidP="00701BF2">
      <w:pPr>
        <w:pStyle w:val="Default"/>
        <w:spacing w:after="64"/>
        <w:rPr>
          <w:rFonts w:ascii="Times New Roman" w:hAnsi="Times New Roman" w:cs="Times New Roman"/>
          <w:color w:val="auto"/>
          <w:sz w:val="26"/>
          <w:szCs w:val="26"/>
        </w:rPr>
      </w:pPr>
      <w:r w:rsidRPr="008213FF">
        <w:rPr>
          <w:rFonts w:ascii="Times New Roman" w:hAnsi="Times New Roman" w:cs="Times New Roman"/>
          <w:color w:val="auto"/>
          <w:sz w:val="26"/>
          <w:szCs w:val="26"/>
        </w:rPr>
        <w:t>Konferans salonundaki dekorda Destekleyen Firmalar arasında logosu yer alır</w:t>
      </w:r>
    </w:p>
    <w:p w:rsidR="00D82257" w:rsidRPr="008213FF" w:rsidRDefault="00D82257" w:rsidP="00D82257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8213FF">
        <w:rPr>
          <w:rFonts w:ascii="Times New Roman" w:hAnsi="Times New Roman" w:cs="Times New Roman"/>
          <w:color w:val="auto"/>
          <w:sz w:val="26"/>
          <w:szCs w:val="26"/>
        </w:rPr>
        <w:t xml:space="preserve">Fuaye alanında </w:t>
      </w:r>
      <w:r w:rsidR="00CC0C17" w:rsidRPr="008213FF">
        <w:rPr>
          <w:rFonts w:ascii="Times New Roman" w:hAnsi="Times New Roman" w:cs="Times New Roman"/>
          <w:color w:val="auto"/>
          <w:sz w:val="26"/>
          <w:szCs w:val="26"/>
        </w:rPr>
        <w:t>6</w:t>
      </w:r>
      <w:r w:rsidRPr="008213FF">
        <w:rPr>
          <w:rFonts w:ascii="Times New Roman" w:hAnsi="Times New Roman" w:cs="Times New Roman"/>
          <w:color w:val="auto"/>
          <w:sz w:val="26"/>
          <w:szCs w:val="26"/>
        </w:rPr>
        <w:t xml:space="preserve"> m2 </w:t>
      </w:r>
      <w:r w:rsidR="007257EB" w:rsidRPr="008213FF">
        <w:rPr>
          <w:rFonts w:ascii="Times New Roman" w:hAnsi="Times New Roman" w:cs="Times New Roman"/>
          <w:color w:val="auto"/>
          <w:sz w:val="26"/>
          <w:szCs w:val="26"/>
        </w:rPr>
        <w:t xml:space="preserve">çıplak </w:t>
      </w:r>
      <w:proofErr w:type="spellStart"/>
      <w:r w:rsidRPr="008213FF">
        <w:rPr>
          <w:rFonts w:ascii="Times New Roman" w:hAnsi="Times New Roman" w:cs="Times New Roman"/>
          <w:color w:val="auto"/>
          <w:sz w:val="26"/>
          <w:szCs w:val="26"/>
        </w:rPr>
        <w:t>stand</w:t>
      </w:r>
      <w:proofErr w:type="spellEnd"/>
      <w:r w:rsidRPr="008213FF">
        <w:rPr>
          <w:rFonts w:ascii="Times New Roman" w:hAnsi="Times New Roman" w:cs="Times New Roman"/>
          <w:color w:val="auto"/>
          <w:sz w:val="26"/>
          <w:szCs w:val="26"/>
        </w:rPr>
        <w:t xml:space="preserve"> alanı verilir</w:t>
      </w:r>
    </w:p>
    <w:p w:rsidR="00AF1A06" w:rsidRPr="008213FF" w:rsidRDefault="00AF1A06" w:rsidP="00AF1A06">
      <w:pPr>
        <w:pStyle w:val="Default"/>
        <w:spacing w:after="64"/>
        <w:rPr>
          <w:rFonts w:ascii="Times New Roman" w:hAnsi="Times New Roman" w:cs="Times New Roman"/>
          <w:color w:val="auto"/>
          <w:sz w:val="26"/>
          <w:szCs w:val="26"/>
        </w:rPr>
      </w:pPr>
      <w:r w:rsidRPr="008213FF">
        <w:rPr>
          <w:rFonts w:ascii="Times New Roman" w:hAnsi="Times New Roman" w:cs="Times New Roman"/>
          <w:color w:val="auto"/>
          <w:sz w:val="26"/>
          <w:szCs w:val="26"/>
        </w:rPr>
        <w:t>Zirve çantasında tanıtım broşürüne ve çanta üstünde firma logosuna yer verilir</w:t>
      </w:r>
    </w:p>
    <w:p w:rsidR="00AF1A06" w:rsidRPr="008213FF" w:rsidRDefault="00AF1A06" w:rsidP="00AF1A06">
      <w:pPr>
        <w:pStyle w:val="Default"/>
        <w:spacing w:after="64"/>
        <w:rPr>
          <w:rFonts w:ascii="Times New Roman" w:hAnsi="Times New Roman" w:cs="Times New Roman"/>
          <w:color w:val="auto"/>
          <w:sz w:val="26"/>
          <w:szCs w:val="26"/>
        </w:rPr>
      </w:pPr>
      <w:r w:rsidRPr="008213FF">
        <w:rPr>
          <w:rFonts w:ascii="Times New Roman" w:hAnsi="Times New Roman" w:cs="Times New Roman"/>
          <w:color w:val="auto"/>
          <w:sz w:val="26"/>
          <w:szCs w:val="26"/>
        </w:rPr>
        <w:t xml:space="preserve">Konferans kitapçığında firmanın </w:t>
      </w:r>
      <w:r w:rsidR="00414EF6" w:rsidRPr="008213FF">
        <w:rPr>
          <w:rFonts w:ascii="Times New Roman" w:hAnsi="Times New Roman" w:cs="Times New Roman"/>
          <w:color w:val="auto"/>
          <w:sz w:val="26"/>
          <w:szCs w:val="26"/>
        </w:rPr>
        <w:t>1 tam sayfa ilanı yer alır ve 1</w:t>
      </w:r>
      <w:r w:rsidRPr="008213FF">
        <w:rPr>
          <w:rFonts w:ascii="Times New Roman" w:hAnsi="Times New Roman" w:cs="Times New Roman"/>
          <w:color w:val="auto"/>
          <w:sz w:val="26"/>
          <w:szCs w:val="26"/>
        </w:rPr>
        <w:t>sayfa tanıtım yazısına yer verilir</w:t>
      </w:r>
    </w:p>
    <w:p w:rsidR="00701BF2" w:rsidRPr="008213FF" w:rsidRDefault="00701BF2" w:rsidP="00701BF2">
      <w:pPr>
        <w:pStyle w:val="Default"/>
        <w:spacing w:after="97"/>
        <w:rPr>
          <w:rFonts w:ascii="Times New Roman" w:hAnsi="Times New Roman" w:cs="Times New Roman"/>
          <w:color w:val="auto"/>
          <w:sz w:val="26"/>
          <w:szCs w:val="26"/>
        </w:rPr>
      </w:pPr>
      <w:r w:rsidRPr="008213FF">
        <w:rPr>
          <w:rFonts w:ascii="Times New Roman" w:hAnsi="Times New Roman" w:cs="Times New Roman"/>
          <w:color w:val="auto"/>
          <w:sz w:val="26"/>
          <w:szCs w:val="26"/>
        </w:rPr>
        <w:t xml:space="preserve">Bedelsiz 3 </w:t>
      </w:r>
      <w:r w:rsidR="00911C5D" w:rsidRPr="008213FF">
        <w:rPr>
          <w:rFonts w:ascii="Times New Roman" w:hAnsi="Times New Roman" w:cs="Times New Roman"/>
          <w:color w:val="auto"/>
          <w:sz w:val="26"/>
          <w:szCs w:val="26"/>
        </w:rPr>
        <w:t>kişilik davetiye hakkı tanınır (Tüm oturumlar ve Gala Gecesi için geçerlidir)</w:t>
      </w:r>
    </w:p>
    <w:p w:rsidR="004F313C" w:rsidRPr="003760CC" w:rsidRDefault="004F313C" w:rsidP="004F313C">
      <w:pPr>
        <w:pStyle w:val="Default"/>
        <w:rPr>
          <w:rFonts w:ascii="Times New Roman" w:hAnsi="Times New Roman" w:cs="Times New Roman"/>
          <w:b/>
          <w:bCs/>
          <w:color w:val="auto"/>
          <w:sz w:val="56"/>
          <w:szCs w:val="56"/>
        </w:rPr>
      </w:pPr>
      <w:r w:rsidRPr="003760CC">
        <w:rPr>
          <w:rFonts w:ascii="Times New Roman" w:hAnsi="Times New Roman" w:cs="Times New Roman"/>
          <w:b/>
          <w:bCs/>
          <w:color w:val="auto"/>
          <w:sz w:val="56"/>
          <w:szCs w:val="56"/>
        </w:rPr>
        <w:t xml:space="preserve">Gala Yemeği ve Ödül Gecesi Sponsoru </w:t>
      </w:r>
    </w:p>
    <w:p w:rsidR="004F313C" w:rsidRDefault="004F313C" w:rsidP="004F313C">
      <w:pPr>
        <w:pStyle w:val="Default"/>
        <w:spacing w:line="120" w:lineRule="auto"/>
        <w:rPr>
          <w:rFonts w:ascii="Times New Roman" w:hAnsi="Times New Roman" w:cs="Times New Roman"/>
          <w:bCs/>
          <w:color w:val="auto"/>
          <w:sz w:val="40"/>
          <w:szCs w:val="40"/>
        </w:rPr>
      </w:pPr>
    </w:p>
    <w:p w:rsidR="004F313C" w:rsidRPr="00B9276D" w:rsidRDefault="004F313C" w:rsidP="00580F41">
      <w:pPr>
        <w:pStyle w:val="Default"/>
        <w:spacing w:line="12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F313C" w:rsidRPr="00B9276D" w:rsidRDefault="004F313C" w:rsidP="004F313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 Fuaye alanında 1</w:t>
      </w:r>
      <w:r w:rsidR="00457E73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m2 </w:t>
      </w:r>
      <w:r w:rsidR="007257EB">
        <w:rPr>
          <w:rFonts w:ascii="Times New Roman" w:hAnsi="Times New Roman" w:cs="Times New Roman"/>
          <w:color w:val="auto"/>
          <w:sz w:val="28"/>
          <w:szCs w:val="28"/>
        </w:rPr>
        <w:t>çıplak</w:t>
      </w:r>
      <w:r w:rsidR="007257EB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9276D">
        <w:rPr>
          <w:rFonts w:ascii="Times New Roman" w:hAnsi="Times New Roman" w:cs="Times New Roman"/>
          <w:color w:val="auto"/>
          <w:sz w:val="28"/>
          <w:szCs w:val="28"/>
        </w:rPr>
        <w:t>stand</w:t>
      </w:r>
      <w:proofErr w:type="spellEnd"/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alanı verilir</w:t>
      </w:r>
    </w:p>
    <w:p w:rsidR="004F313C" w:rsidRPr="00B9276D" w:rsidRDefault="004F313C" w:rsidP="004F313C">
      <w:pPr>
        <w:pStyle w:val="Default"/>
        <w:spacing w:after="6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 Tören salonunda dekorda Gala Yemeği Sponsoru olarak yer verilir</w:t>
      </w:r>
    </w:p>
    <w:p w:rsidR="004F313C" w:rsidRPr="00B9276D" w:rsidRDefault="004F313C" w:rsidP="004F313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 Gala Yemeğinde 3 dakikayı geçmeyen kurumsal filmi yayınlanır</w:t>
      </w:r>
    </w:p>
    <w:p w:rsidR="004F313C" w:rsidRPr="00B9276D" w:rsidRDefault="004F313C" w:rsidP="004F313C">
      <w:pPr>
        <w:pStyle w:val="Default"/>
        <w:spacing w:after="6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 Gala Yemeği Salonunda 4 adet </w:t>
      </w:r>
      <w:proofErr w:type="spellStart"/>
      <w:r w:rsidRPr="00B9276D">
        <w:rPr>
          <w:rFonts w:ascii="Times New Roman" w:hAnsi="Times New Roman" w:cs="Times New Roman"/>
          <w:color w:val="auto"/>
          <w:sz w:val="28"/>
          <w:szCs w:val="28"/>
        </w:rPr>
        <w:t>roll</w:t>
      </w:r>
      <w:proofErr w:type="spellEnd"/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9276D">
        <w:rPr>
          <w:rFonts w:ascii="Times New Roman" w:hAnsi="Times New Roman" w:cs="Times New Roman"/>
          <w:color w:val="auto"/>
          <w:sz w:val="28"/>
          <w:szCs w:val="28"/>
        </w:rPr>
        <w:t>up</w:t>
      </w:r>
      <w:proofErr w:type="spellEnd"/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sergilenir</w:t>
      </w:r>
    </w:p>
    <w:p w:rsidR="004F313C" w:rsidRPr="00B9276D" w:rsidRDefault="004F313C" w:rsidP="004F313C">
      <w:pPr>
        <w:pStyle w:val="Default"/>
        <w:spacing w:after="6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 Bedelsiz 10 kişilik davetiye hakkı tanınır</w:t>
      </w:r>
    </w:p>
    <w:p w:rsidR="004F313C" w:rsidRPr="00B9276D" w:rsidRDefault="004F313C" w:rsidP="004F313C">
      <w:pPr>
        <w:pStyle w:val="Default"/>
        <w:spacing w:after="6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 Davetiyede Gala Yemeği Sponsoru olarak logosu bulunur </w:t>
      </w:r>
    </w:p>
    <w:p w:rsidR="004F313C" w:rsidRPr="00B9276D" w:rsidRDefault="00EB0370" w:rsidP="004F313C">
      <w:pPr>
        <w:pStyle w:val="Default"/>
        <w:spacing w:after="6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 Zirve web sitesinde Gala Yemeği S</w:t>
      </w:r>
      <w:r w:rsidR="004F313C" w:rsidRPr="00B9276D">
        <w:rPr>
          <w:rFonts w:ascii="Times New Roman" w:hAnsi="Times New Roman" w:cs="Times New Roman"/>
          <w:color w:val="auto"/>
          <w:sz w:val="28"/>
          <w:szCs w:val="28"/>
        </w:rPr>
        <w:t>ponsoru olarak yer alır</w:t>
      </w:r>
    </w:p>
    <w:p w:rsidR="004F313C" w:rsidRPr="00B9276D" w:rsidRDefault="004F313C" w:rsidP="004F313C">
      <w:pPr>
        <w:pStyle w:val="Default"/>
        <w:spacing w:after="6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> Zirve program b</w:t>
      </w:r>
      <w:r w:rsidR="00EB0370">
        <w:rPr>
          <w:rFonts w:ascii="Times New Roman" w:hAnsi="Times New Roman" w:cs="Times New Roman"/>
          <w:color w:val="auto"/>
          <w:sz w:val="28"/>
          <w:szCs w:val="28"/>
        </w:rPr>
        <w:t>roşüründe ve kitapçığında Gala Yemeği S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>ponsoru olarak yer alır</w:t>
      </w:r>
    </w:p>
    <w:p w:rsidR="004F313C" w:rsidRPr="00B9276D" w:rsidRDefault="004F313C" w:rsidP="004F313C">
      <w:pPr>
        <w:pStyle w:val="Default"/>
        <w:spacing w:after="6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 Konferans kitapçığında firmanın ilanı 1. </w:t>
      </w:r>
      <w:r w:rsidR="009F6007" w:rsidRPr="00B9276D">
        <w:rPr>
          <w:rFonts w:ascii="Times New Roman" w:hAnsi="Times New Roman" w:cs="Times New Roman"/>
          <w:color w:val="auto"/>
          <w:sz w:val="28"/>
          <w:szCs w:val="28"/>
        </w:rPr>
        <w:t>s</w:t>
      </w:r>
      <w:r w:rsidR="00414EF6">
        <w:rPr>
          <w:rFonts w:ascii="Times New Roman" w:hAnsi="Times New Roman" w:cs="Times New Roman"/>
          <w:color w:val="auto"/>
          <w:sz w:val="28"/>
          <w:szCs w:val="28"/>
        </w:rPr>
        <w:t>ayfada yer alır ve 1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>sayfa tanıtım yazısına yer verilir</w:t>
      </w:r>
    </w:p>
    <w:p w:rsidR="004F313C" w:rsidRDefault="004F313C" w:rsidP="004F313C">
      <w:pPr>
        <w:pStyle w:val="Default"/>
        <w:spacing w:after="6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 </w:t>
      </w:r>
      <w:r w:rsidR="000857E8" w:rsidRPr="00B9276D">
        <w:rPr>
          <w:rFonts w:ascii="Times New Roman" w:hAnsi="Times New Roman" w:cs="Times New Roman"/>
          <w:color w:val="auto"/>
          <w:sz w:val="28"/>
          <w:szCs w:val="28"/>
        </w:rPr>
        <w:t>Zirve çantasında tanıtım broşürüne ve çanta üstünde firma logosuna yer verilir</w:t>
      </w:r>
    </w:p>
    <w:p w:rsidR="00ED4727" w:rsidRDefault="00ED4727" w:rsidP="00ED4727">
      <w:pPr>
        <w:pStyle w:val="Default"/>
        <w:spacing w:after="64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 </w:t>
      </w:r>
      <w:r>
        <w:rPr>
          <w:rFonts w:ascii="Times New Roman" w:hAnsi="Times New Roman" w:cs="Times New Roman"/>
          <w:color w:val="auto"/>
          <w:sz w:val="28"/>
          <w:szCs w:val="28"/>
        </w:rPr>
        <w:t>T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>üm masalarda firma bayrağına yer verilir</w:t>
      </w:r>
    </w:p>
    <w:p w:rsidR="00ED4727" w:rsidRPr="00B9276D" w:rsidRDefault="00ED4727" w:rsidP="004F313C">
      <w:pPr>
        <w:pStyle w:val="Default"/>
        <w:spacing w:after="64"/>
        <w:rPr>
          <w:rFonts w:ascii="Times New Roman" w:hAnsi="Times New Roman" w:cs="Times New Roman"/>
          <w:color w:val="auto"/>
          <w:sz w:val="28"/>
          <w:szCs w:val="28"/>
        </w:rPr>
      </w:pPr>
    </w:p>
    <w:p w:rsidR="004F313C" w:rsidRDefault="004F313C" w:rsidP="004F313C">
      <w:pPr>
        <w:pStyle w:val="Default"/>
        <w:spacing w:line="120" w:lineRule="auto"/>
        <w:rPr>
          <w:rFonts w:ascii="Times New Roman" w:hAnsi="Times New Roman" w:cs="Times New Roman"/>
          <w:b/>
          <w:bCs/>
          <w:color w:val="auto"/>
          <w:sz w:val="52"/>
          <w:szCs w:val="52"/>
        </w:rPr>
      </w:pPr>
    </w:p>
    <w:p w:rsidR="008619AF" w:rsidRDefault="008619AF" w:rsidP="006F59D7">
      <w:pPr>
        <w:pStyle w:val="Default"/>
        <w:rPr>
          <w:rFonts w:ascii="Times New Roman" w:hAnsi="Times New Roman" w:cs="Times New Roman"/>
          <w:b/>
          <w:bCs/>
          <w:color w:val="auto"/>
          <w:sz w:val="52"/>
          <w:szCs w:val="52"/>
        </w:rPr>
      </w:pPr>
    </w:p>
    <w:p w:rsidR="0077354F" w:rsidRDefault="0077354F" w:rsidP="0077354F">
      <w:pPr>
        <w:pStyle w:val="Default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auto"/>
          <w:sz w:val="52"/>
          <w:szCs w:val="52"/>
        </w:rPr>
        <w:t xml:space="preserve">Oturum Sponsoru / </w:t>
      </w:r>
      <w:r w:rsidRPr="0077354F">
        <w:rPr>
          <w:rFonts w:ascii="Times New Roman" w:hAnsi="Times New Roman" w:cs="Times New Roman"/>
          <w:b/>
          <w:bCs/>
          <w:color w:val="auto"/>
          <w:sz w:val="40"/>
          <w:szCs w:val="40"/>
        </w:rPr>
        <w:t xml:space="preserve">Sektörler ve Lojistik Buluşması </w:t>
      </w:r>
    </w:p>
    <w:p w:rsidR="0077354F" w:rsidRPr="0077354F" w:rsidRDefault="0077354F" w:rsidP="00BA1C30">
      <w:pPr>
        <w:pStyle w:val="Default"/>
        <w:spacing w:line="120" w:lineRule="auto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:rsidR="0077354F" w:rsidRDefault="0077354F" w:rsidP="0077354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Fuaye alanında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6 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m2 </w:t>
      </w:r>
      <w:r w:rsidR="007257EB">
        <w:rPr>
          <w:rFonts w:ascii="Times New Roman" w:hAnsi="Times New Roman" w:cs="Times New Roman"/>
          <w:color w:val="auto"/>
          <w:sz w:val="28"/>
          <w:szCs w:val="28"/>
        </w:rPr>
        <w:t>çıplak</w:t>
      </w:r>
      <w:r w:rsidR="007257EB"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9276D">
        <w:rPr>
          <w:rFonts w:ascii="Times New Roman" w:hAnsi="Times New Roman" w:cs="Times New Roman"/>
          <w:color w:val="auto"/>
          <w:sz w:val="28"/>
          <w:szCs w:val="28"/>
        </w:rPr>
        <w:t>stand</w:t>
      </w:r>
      <w:proofErr w:type="spellEnd"/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alanı verilir</w:t>
      </w:r>
    </w:p>
    <w:p w:rsidR="00EA4BC6" w:rsidRPr="00B9276D" w:rsidRDefault="00EA4BC6" w:rsidP="00EA4BC6">
      <w:pPr>
        <w:pStyle w:val="Default"/>
        <w:spacing w:after="6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</w:t>
      </w:r>
      <w:r w:rsidR="0071785E">
        <w:rPr>
          <w:rFonts w:ascii="Times New Roman" w:hAnsi="Times New Roman" w:cs="Times New Roman"/>
          <w:color w:val="auto"/>
          <w:sz w:val="28"/>
          <w:szCs w:val="28"/>
        </w:rPr>
        <w:t>Oturum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salonunda 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adet </w:t>
      </w:r>
      <w:proofErr w:type="spellStart"/>
      <w:r w:rsidRPr="00B9276D">
        <w:rPr>
          <w:rFonts w:ascii="Times New Roman" w:hAnsi="Times New Roman" w:cs="Times New Roman"/>
          <w:color w:val="auto"/>
          <w:sz w:val="28"/>
          <w:szCs w:val="28"/>
        </w:rPr>
        <w:t>roll</w:t>
      </w:r>
      <w:proofErr w:type="spellEnd"/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9276D">
        <w:rPr>
          <w:rFonts w:ascii="Times New Roman" w:hAnsi="Times New Roman" w:cs="Times New Roman"/>
          <w:color w:val="auto"/>
          <w:sz w:val="28"/>
          <w:szCs w:val="28"/>
        </w:rPr>
        <w:t>up</w:t>
      </w:r>
      <w:proofErr w:type="spellEnd"/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sergilenir</w:t>
      </w:r>
    </w:p>
    <w:p w:rsidR="007257EB" w:rsidRPr="00B9276D" w:rsidRDefault="007257EB" w:rsidP="0077354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Oturumda</w:t>
      </w:r>
      <w:r w:rsidRPr="00B9276D">
        <w:rPr>
          <w:rFonts w:ascii="Times New Roman" w:hAnsi="Times New Roman" w:cs="Times New Roman"/>
          <w:color w:val="auto"/>
          <w:sz w:val="28"/>
          <w:szCs w:val="28"/>
        </w:rPr>
        <w:t xml:space="preserve"> 1 firma yetkilisi konuşmacı olarak yer alır</w:t>
      </w:r>
    </w:p>
    <w:p w:rsidR="0077354F" w:rsidRDefault="0077354F" w:rsidP="0077354F">
      <w:pPr>
        <w:pStyle w:val="Default"/>
        <w:spacing w:after="64"/>
        <w:rPr>
          <w:rFonts w:ascii="Times New Roman" w:hAnsi="Times New Roman" w:cs="Times New Roman"/>
          <w:color w:val="auto"/>
          <w:sz w:val="28"/>
          <w:szCs w:val="28"/>
        </w:rPr>
      </w:pPr>
      <w:r w:rsidRPr="00850679">
        <w:rPr>
          <w:rFonts w:ascii="Times New Roman" w:hAnsi="Times New Roman" w:cs="Times New Roman"/>
          <w:color w:val="auto"/>
          <w:sz w:val="28"/>
          <w:szCs w:val="28"/>
        </w:rPr>
        <w:t></w:t>
      </w:r>
      <w:r>
        <w:rPr>
          <w:rFonts w:ascii="Times New Roman" w:hAnsi="Times New Roman" w:cs="Times New Roman"/>
          <w:color w:val="auto"/>
          <w:sz w:val="28"/>
          <w:szCs w:val="28"/>
        </w:rPr>
        <w:t>Konferans kitapçığında firmanın 1 tam sayfa ilanı yer alır ve 1sayfa tanıtım yazısına yer verilir</w:t>
      </w:r>
    </w:p>
    <w:p w:rsidR="0077354F" w:rsidRPr="00850679" w:rsidRDefault="0077354F" w:rsidP="0077354F">
      <w:pPr>
        <w:pStyle w:val="Default"/>
        <w:spacing w:after="9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Bedelsiz 3 kişilik davetiye hakkı tanınır</w:t>
      </w:r>
      <w:r w:rsidRPr="008506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(Tüm oturumlar ve Gala Gecesi için geçerlidir)</w:t>
      </w:r>
    </w:p>
    <w:p w:rsidR="00A41692" w:rsidRDefault="00A41692" w:rsidP="006F59D7">
      <w:pPr>
        <w:pStyle w:val="Default"/>
        <w:rPr>
          <w:rFonts w:ascii="Times New Roman" w:hAnsi="Times New Roman" w:cs="Times New Roman"/>
          <w:b/>
          <w:bCs/>
          <w:color w:val="auto"/>
          <w:sz w:val="52"/>
          <w:szCs w:val="52"/>
        </w:rPr>
      </w:pPr>
    </w:p>
    <w:p w:rsidR="00FD62CB" w:rsidRDefault="00FD62CB" w:rsidP="00FD62CB">
      <w:pPr>
        <w:pStyle w:val="Default"/>
        <w:rPr>
          <w:rFonts w:ascii="Times New Roman" w:hAnsi="Times New Roman" w:cs="Times New Roman"/>
          <w:b/>
          <w:bCs/>
          <w:color w:val="auto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auto"/>
          <w:sz w:val="52"/>
          <w:szCs w:val="52"/>
        </w:rPr>
        <w:t>Yaka Kartı Sponsoru</w:t>
      </w:r>
    </w:p>
    <w:p w:rsidR="00FD62CB" w:rsidRPr="006F59D7" w:rsidRDefault="00FD62CB" w:rsidP="00FD62CB">
      <w:pPr>
        <w:pStyle w:val="Default"/>
        <w:spacing w:line="120" w:lineRule="auto"/>
        <w:rPr>
          <w:rFonts w:ascii="Times New Roman" w:hAnsi="Times New Roman" w:cs="Times New Roman"/>
          <w:bCs/>
          <w:color w:val="auto"/>
          <w:sz w:val="40"/>
          <w:szCs w:val="40"/>
        </w:rPr>
      </w:pPr>
    </w:p>
    <w:p w:rsidR="00FD62CB" w:rsidRDefault="00FD62CB" w:rsidP="00FD62CB">
      <w:pPr>
        <w:pStyle w:val="Default"/>
        <w:spacing w:line="12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D62CB" w:rsidRDefault="00FD62CB" w:rsidP="00FD62CB">
      <w:pPr>
        <w:pStyle w:val="Default"/>
        <w:spacing w:after="64"/>
        <w:rPr>
          <w:rFonts w:ascii="Times New Roman" w:hAnsi="Times New Roman" w:cs="Times New Roman"/>
          <w:color w:val="auto"/>
          <w:sz w:val="28"/>
          <w:szCs w:val="28"/>
        </w:rPr>
      </w:pPr>
      <w:r w:rsidRPr="00850679">
        <w:rPr>
          <w:rFonts w:ascii="Times New Roman" w:hAnsi="Times New Roman" w:cs="Times New Roman"/>
          <w:color w:val="auto"/>
          <w:sz w:val="28"/>
          <w:szCs w:val="28"/>
        </w:rPr>
        <w:t></w:t>
      </w:r>
      <w:r>
        <w:rPr>
          <w:rFonts w:ascii="Times New Roman" w:hAnsi="Times New Roman" w:cs="Times New Roman"/>
          <w:color w:val="auto"/>
          <w:sz w:val="28"/>
          <w:szCs w:val="28"/>
        </w:rPr>
        <w:t>Konferans salonundaki dekorda Destekleyen Kurumlar arasında logosu yer alır</w:t>
      </w:r>
    </w:p>
    <w:p w:rsidR="00FD62CB" w:rsidRDefault="00FD62CB" w:rsidP="00FD62CB">
      <w:pPr>
        <w:pStyle w:val="Default"/>
        <w:spacing w:after="64"/>
        <w:rPr>
          <w:rFonts w:ascii="Times New Roman" w:hAnsi="Times New Roman" w:cs="Times New Roman"/>
          <w:color w:val="auto"/>
          <w:sz w:val="28"/>
          <w:szCs w:val="28"/>
        </w:rPr>
      </w:pPr>
      <w:r w:rsidRPr="00850679">
        <w:rPr>
          <w:rFonts w:ascii="Times New Roman" w:hAnsi="Times New Roman" w:cs="Times New Roman"/>
          <w:color w:val="auto"/>
          <w:sz w:val="28"/>
          <w:szCs w:val="28"/>
        </w:rPr>
        <w:t></w:t>
      </w:r>
      <w:r>
        <w:rPr>
          <w:rFonts w:ascii="Times New Roman" w:hAnsi="Times New Roman" w:cs="Times New Roman"/>
          <w:color w:val="auto"/>
          <w:sz w:val="28"/>
          <w:szCs w:val="28"/>
        </w:rPr>
        <w:t>Konferans kitapçığında firmanın 1 tam sayfa ilanı yer alır ve 1sayfa tanıtım yazısına yer verilir</w:t>
      </w:r>
    </w:p>
    <w:p w:rsidR="00FD62CB" w:rsidRPr="00850679" w:rsidRDefault="00FD62CB" w:rsidP="00FD62CB">
      <w:pPr>
        <w:pStyle w:val="Default"/>
        <w:spacing w:after="9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Bedelsiz 3 kişilik davetiye hakkı tanınır</w:t>
      </w:r>
      <w:r w:rsidRPr="008506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(Tüm oturumlar ve Gala Gecesi için geçerlidir)</w:t>
      </w:r>
    </w:p>
    <w:p w:rsidR="00850679" w:rsidRPr="00290D31" w:rsidRDefault="00850679" w:rsidP="0085067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14D53" w:rsidRDefault="00850679" w:rsidP="0085067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90D31">
        <w:rPr>
          <w:rFonts w:ascii="Times New Roman" w:hAnsi="Times New Roman" w:cs="Times New Roman"/>
          <w:color w:val="auto"/>
          <w:sz w:val="28"/>
          <w:szCs w:val="28"/>
        </w:rPr>
        <w:t xml:space="preserve">SPONSORLUK BAŞVURULARI </w:t>
      </w:r>
    </w:p>
    <w:p w:rsidR="00C14D53" w:rsidRPr="00290D31" w:rsidRDefault="00C36064" w:rsidP="00AF061B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Burcu Gürses – Bilge Korkmaz</w:t>
      </w:r>
    </w:p>
    <w:p w:rsidR="00850679" w:rsidRPr="00290D31" w:rsidRDefault="00850679" w:rsidP="0085067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90D31">
        <w:rPr>
          <w:rFonts w:ascii="Times New Roman" w:hAnsi="Times New Roman" w:cs="Times New Roman"/>
          <w:color w:val="auto"/>
          <w:sz w:val="28"/>
          <w:szCs w:val="28"/>
        </w:rPr>
        <w:t>Tel : (021</w:t>
      </w:r>
      <w:r w:rsidR="00C14D53" w:rsidRPr="00290D31">
        <w:rPr>
          <w:rFonts w:ascii="Times New Roman" w:hAnsi="Times New Roman" w:cs="Times New Roman"/>
          <w:color w:val="auto"/>
          <w:sz w:val="28"/>
          <w:szCs w:val="28"/>
        </w:rPr>
        <w:t>2) 283 55 65</w:t>
      </w:r>
      <w:r w:rsidRPr="00290D3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90D31">
        <w:rPr>
          <w:rFonts w:ascii="Times New Roman" w:hAnsi="Times New Roman" w:cs="Times New Roman"/>
          <w:color w:val="auto"/>
          <w:sz w:val="28"/>
          <w:szCs w:val="28"/>
        </w:rPr>
        <w:t>Fax</w:t>
      </w:r>
      <w:proofErr w:type="spellEnd"/>
      <w:r w:rsidRPr="00290D31">
        <w:rPr>
          <w:rFonts w:ascii="Times New Roman" w:hAnsi="Times New Roman" w:cs="Times New Roman"/>
          <w:color w:val="auto"/>
          <w:sz w:val="28"/>
          <w:szCs w:val="28"/>
        </w:rPr>
        <w:t>: (021</w:t>
      </w:r>
      <w:r w:rsidR="00C14D53" w:rsidRPr="00290D3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290D31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C14D53" w:rsidRPr="00290D31">
        <w:rPr>
          <w:rFonts w:ascii="Times New Roman" w:hAnsi="Times New Roman" w:cs="Times New Roman"/>
          <w:color w:val="auto"/>
          <w:sz w:val="28"/>
          <w:szCs w:val="28"/>
        </w:rPr>
        <w:t>282 36 18</w:t>
      </w:r>
      <w:r w:rsidRPr="00290D3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36064" w:rsidRPr="00290D31" w:rsidRDefault="00850679" w:rsidP="0085067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90D31">
        <w:rPr>
          <w:rFonts w:ascii="Times New Roman" w:hAnsi="Times New Roman" w:cs="Times New Roman"/>
          <w:sz w:val="28"/>
          <w:szCs w:val="28"/>
        </w:rPr>
        <w:lastRenderedPageBreak/>
        <w:t>e</w:t>
      </w:r>
      <w:proofErr w:type="gramEnd"/>
      <w:r w:rsidRPr="00290D31">
        <w:rPr>
          <w:rFonts w:ascii="Times New Roman" w:hAnsi="Times New Roman" w:cs="Times New Roman"/>
          <w:sz w:val="28"/>
          <w:szCs w:val="28"/>
        </w:rPr>
        <w:t xml:space="preserve">-posta: </w:t>
      </w:r>
      <w:hyperlink r:id="rId6" w:history="1">
        <w:r w:rsidR="00C36064" w:rsidRPr="007C6CD4">
          <w:rPr>
            <w:rStyle w:val="Kpr"/>
            <w:rFonts w:ascii="Times New Roman" w:hAnsi="Times New Roman" w:cs="Times New Roman"/>
            <w:sz w:val="28"/>
            <w:szCs w:val="28"/>
          </w:rPr>
          <w:t>burcug@esmyayincilik.com.tr</w:t>
        </w:r>
      </w:hyperlink>
      <w:r w:rsidR="00C36064">
        <w:rPr>
          <w:rFonts w:ascii="Times New Roman" w:hAnsi="Times New Roman" w:cs="Times New Roman"/>
          <w:sz w:val="28"/>
          <w:szCs w:val="28"/>
        </w:rPr>
        <w:t xml:space="preserve">  </w:t>
      </w:r>
      <w:r w:rsidR="00C36064">
        <w:rPr>
          <w:rFonts w:ascii="Times New Roman" w:hAnsi="Times New Roman" w:cs="Times New Roman"/>
          <w:sz w:val="28"/>
          <w:szCs w:val="28"/>
        </w:rPr>
        <w:tab/>
      </w:r>
      <w:hyperlink r:id="rId7" w:history="1">
        <w:r w:rsidR="00C36064" w:rsidRPr="007C6CD4">
          <w:rPr>
            <w:rStyle w:val="Kpr"/>
            <w:rFonts w:ascii="Times New Roman" w:hAnsi="Times New Roman" w:cs="Times New Roman"/>
            <w:sz w:val="28"/>
            <w:szCs w:val="28"/>
          </w:rPr>
          <w:t>uta@esmyayincilik.com.tr</w:t>
        </w:r>
      </w:hyperlink>
      <w:r w:rsidR="00422ED0">
        <w:rPr>
          <w:rStyle w:val="Kpr"/>
          <w:rFonts w:ascii="Times New Roman" w:hAnsi="Times New Roman" w:cs="Times New Roman"/>
          <w:sz w:val="28"/>
          <w:szCs w:val="28"/>
        </w:rPr>
        <w:t xml:space="preserve"> </w:t>
      </w:r>
    </w:p>
    <w:sectPr w:rsidR="00C36064" w:rsidRPr="00290D31" w:rsidSect="00D308E1">
      <w:pgSz w:w="14400" w:h="10800"/>
      <w:pgMar w:top="1400" w:right="900" w:bottom="0" w:left="9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79"/>
    <w:rsid w:val="0001004B"/>
    <w:rsid w:val="00010ED5"/>
    <w:rsid w:val="000150CC"/>
    <w:rsid w:val="00046022"/>
    <w:rsid w:val="00063F11"/>
    <w:rsid w:val="00072C0D"/>
    <w:rsid w:val="000857E8"/>
    <w:rsid w:val="000912B9"/>
    <w:rsid w:val="000A67BB"/>
    <w:rsid w:val="000F634C"/>
    <w:rsid w:val="00127DDE"/>
    <w:rsid w:val="0016280E"/>
    <w:rsid w:val="00164E9D"/>
    <w:rsid w:val="0017382F"/>
    <w:rsid w:val="00196021"/>
    <w:rsid w:val="001A216D"/>
    <w:rsid w:val="001E0CCF"/>
    <w:rsid w:val="0026167C"/>
    <w:rsid w:val="00281D19"/>
    <w:rsid w:val="00290D31"/>
    <w:rsid w:val="00300EC7"/>
    <w:rsid w:val="00311C7A"/>
    <w:rsid w:val="003209DD"/>
    <w:rsid w:val="0035689B"/>
    <w:rsid w:val="003760CC"/>
    <w:rsid w:val="003802ED"/>
    <w:rsid w:val="00381FC1"/>
    <w:rsid w:val="003B6D92"/>
    <w:rsid w:val="003F3F96"/>
    <w:rsid w:val="00414EF6"/>
    <w:rsid w:val="00422ED0"/>
    <w:rsid w:val="0045205F"/>
    <w:rsid w:val="0045691B"/>
    <w:rsid w:val="00457E73"/>
    <w:rsid w:val="004C07EB"/>
    <w:rsid w:val="004C7C50"/>
    <w:rsid w:val="004E1445"/>
    <w:rsid w:val="004F313C"/>
    <w:rsid w:val="005241F8"/>
    <w:rsid w:val="005623CD"/>
    <w:rsid w:val="00577DF6"/>
    <w:rsid w:val="00580F41"/>
    <w:rsid w:val="00581579"/>
    <w:rsid w:val="00584133"/>
    <w:rsid w:val="0058433E"/>
    <w:rsid w:val="0058470E"/>
    <w:rsid w:val="00586E00"/>
    <w:rsid w:val="005F26C6"/>
    <w:rsid w:val="006048CD"/>
    <w:rsid w:val="00610ABE"/>
    <w:rsid w:val="006330F7"/>
    <w:rsid w:val="006431BB"/>
    <w:rsid w:val="0064411E"/>
    <w:rsid w:val="00650D50"/>
    <w:rsid w:val="00665182"/>
    <w:rsid w:val="006765C0"/>
    <w:rsid w:val="00677BB9"/>
    <w:rsid w:val="006A6D74"/>
    <w:rsid w:val="006B236F"/>
    <w:rsid w:val="006D31CA"/>
    <w:rsid w:val="006E762D"/>
    <w:rsid w:val="006F59D7"/>
    <w:rsid w:val="00701BF2"/>
    <w:rsid w:val="00704F18"/>
    <w:rsid w:val="0071785E"/>
    <w:rsid w:val="007257EB"/>
    <w:rsid w:val="00730E71"/>
    <w:rsid w:val="007346E9"/>
    <w:rsid w:val="0075537E"/>
    <w:rsid w:val="007700A7"/>
    <w:rsid w:val="0077354F"/>
    <w:rsid w:val="00790125"/>
    <w:rsid w:val="007A0FAF"/>
    <w:rsid w:val="007B10EE"/>
    <w:rsid w:val="007F0061"/>
    <w:rsid w:val="007F2624"/>
    <w:rsid w:val="008213FF"/>
    <w:rsid w:val="00823C13"/>
    <w:rsid w:val="00850679"/>
    <w:rsid w:val="00856EBD"/>
    <w:rsid w:val="008619AF"/>
    <w:rsid w:val="00876F8B"/>
    <w:rsid w:val="00881799"/>
    <w:rsid w:val="00886E03"/>
    <w:rsid w:val="008D07AF"/>
    <w:rsid w:val="008F02CF"/>
    <w:rsid w:val="00911C5D"/>
    <w:rsid w:val="00945319"/>
    <w:rsid w:val="00956927"/>
    <w:rsid w:val="00960E2F"/>
    <w:rsid w:val="00993910"/>
    <w:rsid w:val="00995CCD"/>
    <w:rsid w:val="009A628A"/>
    <w:rsid w:val="009C11F9"/>
    <w:rsid w:val="009C24DB"/>
    <w:rsid w:val="009D0414"/>
    <w:rsid w:val="009F6007"/>
    <w:rsid w:val="00A21270"/>
    <w:rsid w:val="00A41692"/>
    <w:rsid w:val="00A674DA"/>
    <w:rsid w:val="00A67987"/>
    <w:rsid w:val="00A8179A"/>
    <w:rsid w:val="00A83923"/>
    <w:rsid w:val="00A84234"/>
    <w:rsid w:val="00A85083"/>
    <w:rsid w:val="00A9417C"/>
    <w:rsid w:val="00AA7A6C"/>
    <w:rsid w:val="00AF061B"/>
    <w:rsid w:val="00AF1A06"/>
    <w:rsid w:val="00B65CE3"/>
    <w:rsid w:val="00B9276D"/>
    <w:rsid w:val="00BA1C30"/>
    <w:rsid w:val="00BA246F"/>
    <w:rsid w:val="00BA372B"/>
    <w:rsid w:val="00BB195F"/>
    <w:rsid w:val="00BB6C5B"/>
    <w:rsid w:val="00C14D53"/>
    <w:rsid w:val="00C36064"/>
    <w:rsid w:val="00C424DE"/>
    <w:rsid w:val="00C45F43"/>
    <w:rsid w:val="00C5472A"/>
    <w:rsid w:val="00C92BA7"/>
    <w:rsid w:val="00CC0C17"/>
    <w:rsid w:val="00CD010D"/>
    <w:rsid w:val="00CD57D2"/>
    <w:rsid w:val="00CE68F8"/>
    <w:rsid w:val="00D11733"/>
    <w:rsid w:val="00D22C9F"/>
    <w:rsid w:val="00D22E49"/>
    <w:rsid w:val="00D506C1"/>
    <w:rsid w:val="00D5635F"/>
    <w:rsid w:val="00D80314"/>
    <w:rsid w:val="00D811BA"/>
    <w:rsid w:val="00D82257"/>
    <w:rsid w:val="00D86490"/>
    <w:rsid w:val="00DC21CD"/>
    <w:rsid w:val="00DD5642"/>
    <w:rsid w:val="00DF2EA8"/>
    <w:rsid w:val="00E236BA"/>
    <w:rsid w:val="00E241F1"/>
    <w:rsid w:val="00E606D8"/>
    <w:rsid w:val="00E87304"/>
    <w:rsid w:val="00E941AE"/>
    <w:rsid w:val="00EA1190"/>
    <w:rsid w:val="00EA3077"/>
    <w:rsid w:val="00EA4BC6"/>
    <w:rsid w:val="00EB0370"/>
    <w:rsid w:val="00EB416D"/>
    <w:rsid w:val="00ED4727"/>
    <w:rsid w:val="00F011DD"/>
    <w:rsid w:val="00F1125D"/>
    <w:rsid w:val="00F21E30"/>
    <w:rsid w:val="00F23B19"/>
    <w:rsid w:val="00F6453A"/>
    <w:rsid w:val="00F81E65"/>
    <w:rsid w:val="00F9747E"/>
    <w:rsid w:val="00FA7968"/>
    <w:rsid w:val="00FC12BE"/>
    <w:rsid w:val="00FC60D9"/>
    <w:rsid w:val="00F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50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C3606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3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50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C3606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3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ta@esmyayincilik.com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urcug@esmyayincilik.com.t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CEM KAÇMAZ</cp:lastModifiedBy>
  <cp:revision>4</cp:revision>
  <cp:lastPrinted>2015-12-04T14:49:00Z</cp:lastPrinted>
  <dcterms:created xsi:type="dcterms:W3CDTF">2016-01-15T08:31:00Z</dcterms:created>
  <dcterms:modified xsi:type="dcterms:W3CDTF">2016-01-15T08:33:00Z</dcterms:modified>
</cp:coreProperties>
</file>